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106" w14:textId="0B359A0C" w:rsidR="004201AA" w:rsidRPr="008C226C" w:rsidRDefault="00CE1C29">
      <w:pPr>
        <w:jc w:val="center"/>
        <w:rPr>
          <w:b/>
        </w:rPr>
      </w:pPr>
      <w:bookmarkStart w:id="0" w:name="_GoBack"/>
      <w:bookmarkEnd w:id="0"/>
      <w:r w:rsidRPr="008C226C">
        <w:rPr>
          <w:b/>
        </w:rPr>
        <w:t xml:space="preserve">ANEXO I A - FORMULÁRIO INSCRIÇÃO - PESSOA FÍSICA </w:t>
      </w:r>
    </w:p>
    <w:p w14:paraId="00000107" w14:textId="77777777" w:rsidR="004201AA" w:rsidRPr="008C226C" w:rsidRDefault="00CE1C29">
      <w:pPr>
        <w:jc w:val="center"/>
      </w:pPr>
      <w:r w:rsidRPr="008C226C">
        <w:rPr>
          <w:b/>
        </w:rPr>
        <w:t>ARTIGO 2º, INCISO II, DA LEI ALDIR BLANC DE EMERGÊNCIA CULTURAL</w:t>
      </w:r>
      <w:r w:rsidRPr="008C226C">
        <w:t xml:space="preserve"> </w:t>
      </w:r>
      <w:r w:rsidRPr="008C226C">
        <w:rPr>
          <w:b/>
        </w:rPr>
        <w:t>- SUBSÍDIO MENSAL</w:t>
      </w:r>
    </w:p>
    <w:p w14:paraId="00000108" w14:textId="77777777" w:rsidR="004201AA" w:rsidRPr="008C226C" w:rsidRDefault="00CE1C29">
      <w:pPr>
        <w:jc w:val="center"/>
        <w:rPr>
          <w:b/>
        </w:rPr>
      </w:pPr>
      <w:r w:rsidRPr="008C226C">
        <w:rPr>
          <w:b/>
        </w:rPr>
        <w:t>(ESPAÇOS CULTURAIS)</w:t>
      </w:r>
    </w:p>
    <w:p w14:paraId="00000109" w14:textId="77777777" w:rsidR="004201AA" w:rsidRPr="008C226C" w:rsidRDefault="004201AA">
      <w:pPr>
        <w:jc w:val="center"/>
        <w:rPr>
          <w:b/>
        </w:rPr>
      </w:pPr>
    </w:p>
    <w:p w14:paraId="0000010A" w14:textId="77777777" w:rsidR="004201AA" w:rsidRPr="008C226C" w:rsidRDefault="00CE1C29">
      <w:pPr>
        <w:jc w:val="both"/>
      </w:pPr>
      <w:r w:rsidRPr="008C226C">
        <w:t>Formulário de cadastro para solicitação do subsídio mensal previsto no inc. II do Art. 2º da Lei Federal 14.017, de 29 de junho de 2020 (Lei Aldir Blanc). Voltado à espaços artísticos e culturais, Coletivos, microempresas e pequenas empresas culturais, cooperativas, instituições e organizações culturais comunitárias que tiveram as suas atividades interrompidas em virtude das medidas de isolamento social.</w:t>
      </w:r>
    </w:p>
    <w:p w14:paraId="0000010B" w14:textId="77777777" w:rsidR="004201AA" w:rsidRPr="008C226C" w:rsidRDefault="00CE1C29">
      <w:pPr>
        <w:jc w:val="both"/>
      </w:pPr>
      <w:r w:rsidRPr="008C226C">
        <w:rPr>
          <w:b/>
        </w:rPr>
        <w:t>Observação: Certifique-se que está declarando os mesmos dados que constam no seu Cadastro Municipal para que não haja incompatibilidade de informações e seja automaticamente desclassificado)</w:t>
      </w:r>
    </w:p>
    <w:p w14:paraId="0000010C" w14:textId="77777777" w:rsidR="004201AA" w:rsidRPr="008C226C" w:rsidRDefault="004201AA">
      <w:pPr>
        <w:jc w:val="both"/>
      </w:pPr>
    </w:p>
    <w:p w14:paraId="0000010D" w14:textId="77777777" w:rsidR="004201AA" w:rsidRPr="008C226C" w:rsidRDefault="004201AA">
      <w:pPr>
        <w:jc w:val="both"/>
      </w:pPr>
    </w:p>
    <w:p w14:paraId="0000010E" w14:textId="77777777" w:rsidR="004201AA" w:rsidRPr="008C226C" w:rsidRDefault="00CE1C29">
      <w:pPr>
        <w:jc w:val="both"/>
      </w:pPr>
      <w:r w:rsidRPr="008C226C">
        <w:rPr>
          <w:b/>
        </w:rPr>
        <w:t>I - DADOS PESSOAIS</w:t>
      </w:r>
    </w:p>
    <w:tbl>
      <w:tblPr>
        <w:tblStyle w:val="a7"/>
        <w:tblW w:w="9606" w:type="dxa"/>
        <w:tblInd w:w="-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237"/>
        <w:gridCol w:w="625"/>
        <w:gridCol w:w="395"/>
        <w:gridCol w:w="223"/>
        <w:gridCol w:w="15"/>
        <w:gridCol w:w="468"/>
        <w:gridCol w:w="11"/>
        <w:gridCol w:w="73"/>
        <w:gridCol w:w="1102"/>
        <w:gridCol w:w="553"/>
        <w:gridCol w:w="58"/>
        <w:gridCol w:w="199"/>
        <w:gridCol w:w="224"/>
        <w:gridCol w:w="682"/>
        <w:gridCol w:w="1117"/>
        <w:gridCol w:w="119"/>
        <w:gridCol w:w="693"/>
        <w:gridCol w:w="1812"/>
      </w:tblGrid>
      <w:tr w:rsidR="008C226C" w:rsidRPr="008C226C" w14:paraId="54B15826" w14:textId="77777777">
        <w:trPr>
          <w:trHeight w:val="170"/>
        </w:trPr>
        <w:tc>
          <w:tcPr>
            <w:tcW w:w="1862" w:type="dxa"/>
            <w:gridSpan w:val="2"/>
            <w:tcBorders>
              <w:top w:val="single" w:sz="4" w:space="0" w:color="000000"/>
              <w:left w:val="single" w:sz="4" w:space="0" w:color="000000"/>
              <w:bottom w:val="single" w:sz="4" w:space="0" w:color="000000"/>
            </w:tcBorders>
            <w:shd w:val="clear" w:color="auto" w:fill="D9D9D9"/>
            <w:vAlign w:val="center"/>
          </w:tcPr>
          <w:p w14:paraId="0000010F" w14:textId="77777777" w:rsidR="004201AA" w:rsidRPr="008C226C" w:rsidRDefault="00CE1C29">
            <w:pPr>
              <w:pBdr>
                <w:top w:val="nil"/>
                <w:left w:val="nil"/>
                <w:bottom w:val="nil"/>
                <w:right w:val="nil"/>
                <w:between w:val="nil"/>
              </w:pBdr>
              <w:ind w:right="-142"/>
            </w:pPr>
            <w:r w:rsidRPr="008C226C">
              <w:rPr>
                <w:b/>
              </w:rPr>
              <w:t>Nome Completo:</w:t>
            </w:r>
          </w:p>
        </w:tc>
        <w:tc>
          <w:tcPr>
            <w:tcW w:w="774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14:paraId="00000111" w14:textId="77777777" w:rsidR="004201AA" w:rsidRPr="008C226C" w:rsidRDefault="004201AA">
            <w:pPr>
              <w:pBdr>
                <w:top w:val="nil"/>
                <w:left w:val="nil"/>
                <w:bottom w:val="nil"/>
                <w:right w:val="nil"/>
                <w:between w:val="nil"/>
              </w:pBdr>
              <w:ind w:right="-142"/>
            </w:pPr>
          </w:p>
        </w:tc>
      </w:tr>
      <w:tr w:rsidR="008C226C" w:rsidRPr="008C226C" w14:paraId="328F9374" w14:textId="77777777">
        <w:trPr>
          <w:trHeight w:val="170"/>
        </w:trPr>
        <w:tc>
          <w:tcPr>
            <w:tcW w:w="2974" w:type="dxa"/>
            <w:gridSpan w:val="7"/>
            <w:tcBorders>
              <w:top w:val="single" w:sz="4" w:space="0" w:color="000000"/>
              <w:left w:val="single" w:sz="4" w:space="0" w:color="000000"/>
              <w:bottom w:val="single" w:sz="4" w:space="0" w:color="000000"/>
            </w:tcBorders>
            <w:shd w:val="clear" w:color="auto" w:fill="D9D9D9"/>
            <w:vAlign w:val="center"/>
          </w:tcPr>
          <w:p w14:paraId="00000121" w14:textId="77777777" w:rsidR="004201AA" w:rsidRPr="008C226C" w:rsidRDefault="00CE1C29">
            <w:pPr>
              <w:pBdr>
                <w:top w:val="nil"/>
                <w:left w:val="nil"/>
                <w:bottom w:val="nil"/>
                <w:right w:val="nil"/>
                <w:between w:val="nil"/>
              </w:pBdr>
              <w:ind w:right="-142"/>
            </w:pPr>
            <w:r w:rsidRPr="008C226C">
              <w:rPr>
                <w:b/>
              </w:rPr>
              <w:t>Estado Civil:</w:t>
            </w:r>
          </w:p>
        </w:tc>
        <w:tc>
          <w:tcPr>
            <w:tcW w:w="1985" w:type="dxa"/>
            <w:gridSpan w:val="5"/>
            <w:tcBorders>
              <w:top w:val="single" w:sz="4" w:space="0" w:color="000000"/>
              <w:left w:val="single" w:sz="4" w:space="0" w:color="000000"/>
              <w:bottom w:val="single" w:sz="4" w:space="0" w:color="000000"/>
            </w:tcBorders>
            <w:shd w:val="clear" w:color="auto" w:fill="D9D9D9"/>
            <w:vAlign w:val="center"/>
          </w:tcPr>
          <w:p w14:paraId="00000128" w14:textId="77777777" w:rsidR="004201AA" w:rsidRPr="008C226C" w:rsidRDefault="00CE1C29">
            <w:pPr>
              <w:pBdr>
                <w:top w:val="nil"/>
                <w:left w:val="nil"/>
                <w:bottom w:val="nil"/>
                <w:right w:val="nil"/>
                <w:between w:val="nil"/>
              </w:pBdr>
              <w:ind w:right="-142"/>
            </w:pPr>
            <w:r w:rsidRPr="008C226C">
              <w:rPr>
                <w:b/>
              </w:rPr>
              <w:t>Nacionalidade</w:t>
            </w:r>
          </w:p>
        </w:tc>
        <w:tc>
          <w:tcPr>
            <w:tcW w:w="2835" w:type="dxa"/>
            <w:gridSpan w:val="5"/>
            <w:tcBorders>
              <w:top w:val="single" w:sz="4" w:space="0" w:color="000000"/>
              <w:left w:val="single" w:sz="4" w:space="0" w:color="000000"/>
              <w:bottom w:val="single" w:sz="4" w:space="0" w:color="000000"/>
            </w:tcBorders>
            <w:shd w:val="clear" w:color="auto" w:fill="D9D9D9"/>
            <w:vAlign w:val="center"/>
          </w:tcPr>
          <w:p w14:paraId="0000012D" w14:textId="77777777" w:rsidR="004201AA" w:rsidRPr="008C226C" w:rsidRDefault="00CE1C29">
            <w:pPr>
              <w:pBdr>
                <w:top w:val="nil"/>
                <w:left w:val="nil"/>
                <w:bottom w:val="nil"/>
                <w:right w:val="nil"/>
                <w:between w:val="nil"/>
              </w:pBdr>
              <w:ind w:right="-142"/>
            </w:pPr>
            <w:r w:rsidRPr="008C226C">
              <w:rPr>
                <w:b/>
              </w:rPr>
              <w:t>Profissão:</w:t>
            </w:r>
          </w:p>
        </w:tc>
        <w:tc>
          <w:tcPr>
            <w:tcW w:w="18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32" w14:textId="77777777" w:rsidR="004201AA" w:rsidRPr="008C226C" w:rsidRDefault="00CE1C29">
            <w:pPr>
              <w:pBdr>
                <w:top w:val="nil"/>
                <w:left w:val="nil"/>
                <w:bottom w:val="nil"/>
                <w:right w:val="nil"/>
                <w:between w:val="nil"/>
              </w:pBdr>
              <w:ind w:right="-142"/>
            </w:pPr>
            <w:r w:rsidRPr="008C226C">
              <w:rPr>
                <w:b/>
              </w:rPr>
              <w:t>Data Nascimento:</w:t>
            </w:r>
          </w:p>
        </w:tc>
      </w:tr>
      <w:tr w:rsidR="008C226C" w:rsidRPr="008C226C" w14:paraId="4918A753" w14:textId="77777777">
        <w:trPr>
          <w:trHeight w:val="170"/>
        </w:trPr>
        <w:tc>
          <w:tcPr>
            <w:tcW w:w="2974" w:type="dxa"/>
            <w:gridSpan w:val="7"/>
            <w:tcBorders>
              <w:top w:val="single" w:sz="4" w:space="0" w:color="000000"/>
              <w:left w:val="single" w:sz="4" w:space="0" w:color="000000"/>
              <w:bottom w:val="single" w:sz="4" w:space="0" w:color="000000"/>
            </w:tcBorders>
            <w:shd w:val="clear" w:color="auto" w:fill="FFFFFF"/>
            <w:vAlign w:val="center"/>
          </w:tcPr>
          <w:p w14:paraId="00000133" w14:textId="77777777" w:rsidR="004201AA" w:rsidRPr="008C226C" w:rsidRDefault="004201AA">
            <w:pPr>
              <w:pBdr>
                <w:top w:val="nil"/>
                <w:left w:val="nil"/>
                <w:bottom w:val="nil"/>
                <w:right w:val="nil"/>
                <w:between w:val="nil"/>
              </w:pBdr>
              <w:ind w:right="-142"/>
            </w:pPr>
          </w:p>
        </w:tc>
        <w:tc>
          <w:tcPr>
            <w:tcW w:w="1985" w:type="dxa"/>
            <w:gridSpan w:val="5"/>
            <w:tcBorders>
              <w:top w:val="single" w:sz="4" w:space="0" w:color="000000"/>
              <w:left w:val="single" w:sz="4" w:space="0" w:color="000000"/>
              <w:bottom w:val="single" w:sz="4" w:space="0" w:color="000000"/>
            </w:tcBorders>
            <w:shd w:val="clear" w:color="auto" w:fill="FFFFFF"/>
            <w:vAlign w:val="center"/>
          </w:tcPr>
          <w:p w14:paraId="0000013A" w14:textId="77777777" w:rsidR="004201AA" w:rsidRPr="008C226C" w:rsidRDefault="004201AA">
            <w:pPr>
              <w:pBdr>
                <w:top w:val="nil"/>
                <w:left w:val="nil"/>
                <w:bottom w:val="nil"/>
                <w:right w:val="nil"/>
                <w:between w:val="nil"/>
              </w:pBdr>
              <w:ind w:right="-142"/>
            </w:pPr>
          </w:p>
        </w:tc>
        <w:tc>
          <w:tcPr>
            <w:tcW w:w="2835" w:type="dxa"/>
            <w:gridSpan w:val="5"/>
            <w:tcBorders>
              <w:top w:val="single" w:sz="4" w:space="0" w:color="000000"/>
              <w:left w:val="single" w:sz="4" w:space="0" w:color="000000"/>
              <w:bottom w:val="single" w:sz="4" w:space="0" w:color="000000"/>
            </w:tcBorders>
            <w:shd w:val="clear" w:color="auto" w:fill="FFFFFF"/>
            <w:vAlign w:val="center"/>
          </w:tcPr>
          <w:p w14:paraId="0000013F" w14:textId="77777777" w:rsidR="004201AA" w:rsidRPr="008C226C" w:rsidRDefault="004201AA">
            <w:pPr>
              <w:pBdr>
                <w:top w:val="nil"/>
                <w:left w:val="nil"/>
                <w:bottom w:val="nil"/>
                <w:right w:val="nil"/>
                <w:between w:val="nil"/>
              </w:pBdr>
              <w:ind w:right="-142"/>
            </w:pPr>
          </w:p>
        </w:tc>
        <w:tc>
          <w:tcPr>
            <w:tcW w:w="18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44" w14:textId="77777777" w:rsidR="004201AA" w:rsidRPr="008C226C" w:rsidRDefault="004201AA">
            <w:pPr>
              <w:pBdr>
                <w:top w:val="nil"/>
                <w:left w:val="nil"/>
                <w:bottom w:val="nil"/>
                <w:right w:val="nil"/>
                <w:between w:val="nil"/>
              </w:pBdr>
              <w:ind w:right="-142"/>
            </w:pPr>
          </w:p>
        </w:tc>
      </w:tr>
      <w:tr w:rsidR="008C226C" w:rsidRPr="008C226C" w14:paraId="51D8015B" w14:textId="77777777">
        <w:trPr>
          <w:trHeight w:val="170"/>
        </w:trPr>
        <w:tc>
          <w:tcPr>
            <w:tcW w:w="2963" w:type="dxa"/>
            <w:gridSpan w:val="6"/>
            <w:tcBorders>
              <w:top w:val="single" w:sz="4" w:space="0" w:color="000000"/>
              <w:left w:val="single" w:sz="4" w:space="0" w:color="000000"/>
              <w:bottom w:val="single" w:sz="4" w:space="0" w:color="000000"/>
            </w:tcBorders>
            <w:shd w:val="clear" w:color="auto" w:fill="D9D9D9"/>
            <w:vAlign w:val="center"/>
          </w:tcPr>
          <w:p w14:paraId="00000145" w14:textId="77777777" w:rsidR="004201AA" w:rsidRPr="008C226C" w:rsidRDefault="00CE1C29">
            <w:pPr>
              <w:pBdr>
                <w:top w:val="nil"/>
                <w:left w:val="nil"/>
                <w:bottom w:val="nil"/>
                <w:right w:val="nil"/>
                <w:between w:val="nil"/>
              </w:pBdr>
              <w:ind w:right="-142"/>
            </w:pPr>
            <w:proofErr w:type="spellStart"/>
            <w:r w:rsidRPr="008C226C">
              <w:rPr>
                <w:b/>
              </w:rPr>
              <w:t>Docto</w:t>
            </w:r>
            <w:proofErr w:type="spellEnd"/>
            <w:r w:rsidRPr="008C226C">
              <w:rPr>
                <w:b/>
              </w:rPr>
              <w:t xml:space="preserve">. </w:t>
            </w:r>
            <w:proofErr w:type="gramStart"/>
            <w:r w:rsidRPr="008C226C">
              <w:rPr>
                <w:b/>
              </w:rPr>
              <w:t>Identidade(</w:t>
            </w:r>
            <w:proofErr w:type="gramEnd"/>
            <w:r w:rsidRPr="008C226C">
              <w:rPr>
                <w:b/>
              </w:rPr>
              <w:t>órgão emissor):</w:t>
            </w:r>
          </w:p>
        </w:tc>
        <w:tc>
          <w:tcPr>
            <w:tcW w:w="1996" w:type="dxa"/>
            <w:gridSpan w:val="6"/>
            <w:tcBorders>
              <w:top w:val="single" w:sz="4" w:space="0" w:color="000000"/>
              <w:left w:val="single" w:sz="4" w:space="0" w:color="000000"/>
              <w:bottom w:val="single" w:sz="4" w:space="0" w:color="000000"/>
            </w:tcBorders>
            <w:shd w:val="clear" w:color="auto" w:fill="D9D9D9"/>
            <w:vAlign w:val="center"/>
          </w:tcPr>
          <w:p w14:paraId="0000014B" w14:textId="77777777" w:rsidR="004201AA" w:rsidRPr="008C226C" w:rsidRDefault="00CE1C29">
            <w:pPr>
              <w:pBdr>
                <w:top w:val="nil"/>
                <w:left w:val="nil"/>
                <w:bottom w:val="nil"/>
                <w:right w:val="nil"/>
                <w:between w:val="nil"/>
              </w:pBdr>
              <w:ind w:right="-142"/>
            </w:pPr>
            <w:r w:rsidRPr="008C226C">
              <w:rPr>
                <w:b/>
              </w:rPr>
              <w:t>CPF:</w:t>
            </w:r>
          </w:p>
        </w:tc>
        <w:tc>
          <w:tcPr>
            <w:tcW w:w="464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0000151" w14:textId="77777777" w:rsidR="004201AA" w:rsidRPr="008C226C" w:rsidRDefault="00CE1C29">
            <w:pPr>
              <w:pBdr>
                <w:top w:val="nil"/>
                <w:left w:val="nil"/>
                <w:bottom w:val="nil"/>
                <w:right w:val="nil"/>
                <w:between w:val="nil"/>
              </w:pBdr>
              <w:ind w:right="-142"/>
            </w:pPr>
            <w:r w:rsidRPr="008C226C">
              <w:rPr>
                <w:b/>
              </w:rPr>
              <w:t>Cargo/função na empresa:</w:t>
            </w:r>
          </w:p>
        </w:tc>
      </w:tr>
      <w:tr w:rsidR="008C226C" w:rsidRPr="008C226C" w14:paraId="66B8D09B" w14:textId="77777777">
        <w:trPr>
          <w:trHeight w:val="170"/>
        </w:trPr>
        <w:tc>
          <w:tcPr>
            <w:tcW w:w="2963" w:type="dxa"/>
            <w:gridSpan w:val="6"/>
            <w:tcBorders>
              <w:top w:val="single" w:sz="4" w:space="0" w:color="000000"/>
              <w:left w:val="single" w:sz="4" w:space="0" w:color="000000"/>
              <w:bottom w:val="single" w:sz="4" w:space="0" w:color="000000"/>
            </w:tcBorders>
            <w:shd w:val="clear" w:color="auto" w:fill="auto"/>
            <w:vAlign w:val="center"/>
          </w:tcPr>
          <w:p w14:paraId="00000157" w14:textId="77777777" w:rsidR="004201AA" w:rsidRPr="008C226C" w:rsidRDefault="004201AA">
            <w:pPr>
              <w:pBdr>
                <w:top w:val="nil"/>
                <w:left w:val="nil"/>
                <w:bottom w:val="nil"/>
                <w:right w:val="nil"/>
                <w:between w:val="nil"/>
              </w:pBdr>
              <w:ind w:right="-142"/>
            </w:pPr>
          </w:p>
        </w:tc>
        <w:tc>
          <w:tcPr>
            <w:tcW w:w="1996" w:type="dxa"/>
            <w:gridSpan w:val="6"/>
            <w:tcBorders>
              <w:top w:val="single" w:sz="4" w:space="0" w:color="000000"/>
              <w:left w:val="single" w:sz="4" w:space="0" w:color="000000"/>
              <w:bottom w:val="single" w:sz="4" w:space="0" w:color="000000"/>
            </w:tcBorders>
            <w:shd w:val="clear" w:color="auto" w:fill="auto"/>
            <w:vAlign w:val="center"/>
          </w:tcPr>
          <w:p w14:paraId="0000015D" w14:textId="77777777" w:rsidR="004201AA" w:rsidRPr="008C226C" w:rsidRDefault="004201AA">
            <w:pPr>
              <w:pBdr>
                <w:top w:val="nil"/>
                <w:left w:val="nil"/>
                <w:bottom w:val="nil"/>
                <w:right w:val="nil"/>
                <w:between w:val="nil"/>
              </w:pBdr>
              <w:ind w:right="-142"/>
            </w:pPr>
          </w:p>
        </w:tc>
        <w:tc>
          <w:tcPr>
            <w:tcW w:w="46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163" w14:textId="77777777" w:rsidR="004201AA" w:rsidRPr="008C226C" w:rsidRDefault="004201AA">
            <w:pPr>
              <w:pBdr>
                <w:top w:val="nil"/>
                <w:left w:val="nil"/>
                <w:bottom w:val="nil"/>
                <w:right w:val="nil"/>
                <w:between w:val="nil"/>
              </w:pBdr>
              <w:ind w:right="-142"/>
            </w:pPr>
          </w:p>
        </w:tc>
      </w:tr>
      <w:tr w:rsidR="008C226C" w:rsidRPr="008C226C" w14:paraId="5B27AE43" w14:textId="77777777">
        <w:trPr>
          <w:trHeight w:val="170"/>
        </w:trPr>
        <w:tc>
          <w:tcPr>
            <w:tcW w:w="2257" w:type="dxa"/>
            <w:gridSpan w:val="3"/>
            <w:tcBorders>
              <w:top w:val="single" w:sz="4" w:space="0" w:color="000000"/>
              <w:left w:val="single" w:sz="4" w:space="0" w:color="000000"/>
              <w:bottom w:val="single" w:sz="4" w:space="0" w:color="000000"/>
            </w:tcBorders>
            <w:shd w:val="clear" w:color="auto" w:fill="D9D9D9"/>
            <w:vAlign w:val="center"/>
          </w:tcPr>
          <w:p w14:paraId="00000169" w14:textId="77777777" w:rsidR="004201AA" w:rsidRPr="008C226C" w:rsidRDefault="00CE1C29">
            <w:pPr>
              <w:pBdr>
                <w:top w:val="nil"/>
                <w:left w:val="nil"/>
                <w:bottom w:val="nil"/>
                <w:right w:val="nil"/>
                <w:between w:val="nil"/>
              </w:pBdr>
              <w:ind w:right="-142"/>
            </w:pPr>
            <w:r w:rsidRPr="008C226C">
              <w:rPr>
                <w:b/>
              </w:rPr>
              <w:t>Endereço Residencial:</w:t>
            </w:r>
          </w:p>
        </w:tc>
        <w:tc>
          <w:tcPr>
            <w:tcW w:w="7349"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0000016C" w14:textId="77777777" w:rsidR="004201AA" w:rsidRPr="008C226C" w:rsidRDefault="004201AA">
            <w:pPr>
              <w:pBdr>
                <w:top w:val="nil"/>
                <w:left w:val="nil"/>
                <w:bottom w:val="nil"/>
                <w:right w:val="nil"/>
                <w:between w:val="nil"/>
              </w:pBdr>
              <w:ind w:right="-142"/>
            </w:pPr>
          </w:p>
        </w:tc>
      </w:tr>
      <w:tr w:rsidR="008C226C" w:rsidRPr="008C226C" w14:paraId="1C552605" w14:textId="77777777">
        <w:trPr>
          <w:trHeight w:val="170"/>
        </w:trPr>
        <w:tc>
          <w:tcPr>
            <w:tcW w:w="1237" w:type="dxa"/>
            <w:tcBorders>
              <w:top w:val="single" w:sz="4" w:space="0" w:color="000000"/>
              <w:left w:val="single" w:sz="4" w:space="0" w:color="000000"/>
              <w:bottom w:val="single" w:sz="4" w:space="0" w:color="000000"/>
            </w:tcBorders>
            <w:shd w:val="clear" w:color="auto" w:fill="D9D9D9"/>
            <w:vAlign w:val="center"/>
          </w:tcPr>
          <w:p w14:paraId="0000017B" w14:textId="77777777" w:rsidR="004201AA" w:rsidRPr="008C226C" w:rsidRDefault="00CE1C29">
            <w:pPr>
              <w:pBdr>
                <w:top w:val="nil"/>
                <w:left w:val="nil"/>
                <w:bottom w:val="nil"/>
                <w:right w:val="nil"/>
                <w:between w:val="nil"/>
              </w:pBdr>
              <w:ind w:right="-142"/>
            </w:pPr>
            <w:r w:rsidRPr="008C226C">
              <w:rPr>
                <w:b/>
              </w:rPr>
              <w:t>Cidade:</w:t>
            </w:r>
          </w:p>
        </w:tc>
        <w:tc>
          <w:tcPr>
            <w:tcW w:w="1810" w:type="dxa"/>
            <w:gridSpan w:val="7"/>
            <w:tcBorders>
              <w:top w:val="single" w:sz="4" w:space="0" w:color="000000"/>
              <w:left w:val="single" w:sz="4" w:space="0" w:color="000000"/>
              <w:bottom w:val="single" w:sz="4" w:space="0" w:color="000000"/>
            </w:tcBorders>
            <w:shd w:val="clear" w:color="auto" w:fill="auto"/>
            <w:vAlign w:val="center"/>
          </w:tcPr>
          <w:p w14:paraId="0000017C" w14:textId="77777777" w:rsidR="004201AA" w:rsidRPr="008C226C" w:rsidRDefault="004201AA">
            <w:pPr>
              <w:pBdr>
                <w:top w:val="nil"/>
                <w:left w:val="nil"/>
                <w:bottom w:val="nil"/>
                <w:right w:val="nil"/>
                <w:between w:val="nil"/>
              </w:pBdr>
              <w:ind w:right="-142"/>
            </w:pPr>
          </w:p>
        </w:tc>
        <w:tc>
          <w:tcPr>
            <w:tcW w:w="1102" w:type="dxa"/>
            <w:tcBorders>
              <w:top w:val="single" w:sz="4" w:space="0" w:color="000000"/>
              <w:left w:val="single" w:sz="4" w:space="0" w:color="000000"/>
              <w:bottom w:val="single" w:sz="4" w:space="0" w:color="000000"/>
            </w:tcBorders>
            <w:shd w:val="clear" w:color="auto" w:fill="D9D9D9"/>
            <w:vAlign w:val="center"/>
          </w:tcPr>
          <w:p w14:paraId="00000183" w14:textId="77777777" w:rsidR="004201AA" w:rsidRPr="008C226C" w:rsidRDefault="00CE1C29">
            <w:pPr>
              <w:pBdr>
                <w:top w:val="nil"/>
                <w:left w:val="nil"/>
                <w:bottom w:val="nil"/>
                <w:right w:val="nil"/>
                <w:between w:val="nil"/>
              </w:pBdr>
              <w:ind w:right="-142"/>
            </w:pPr>
            <w:r w:rsidRPr="008C226C">
              <w:rPr>
                <w:b/>
              </w:rPr>
              <w:t>Estado/UF:</w:t>
            </w:r>
          </w:p>
        </w:tc>
        <w:tc>
          <w:tcPr>
            <w:tcW w:w="1034" w:type="dxa"/>
            <w:gridSpan w:val="4"/>
            <w:tcBorders>
              <w:top w:val="single" w:sz="4" w:space="0" w:color="000000"/>
              <w:left w:val="single" w:sz="4" w:space="0" w:color="000000"/>
              <w:bottom w:val="single" w:sz="4" w:space="0" w:color="000000"/>
            </w:tcBorders>
            <w:shd w:val="clear" w:color="auto" w:fill="auto"/>
            <w:vAlign w:val="center"/>
          </w:tcPr>
          <w:p w14:paraId="00000184" w14:textId="77777777" w:rsidR="004201AA" w:rsidRPr="008C226C" w:rsidRDefault="004201AA">
            <w:pPr>
              <w:pBdr>
                <w:top w:val="nil"/>
                <w:left w:val="nil"/>
                <w:bottom w:val="nil"/>
                <w:right w:val="nil"/>
                <w:between w:val="nil"/>
              </w:pBdr>
              <w:ind w:right="-142"/>
            </w:pPr>
          </w:p>
        </w:tc>
        <w:tc>
          <w:tcPr>
            <w:tcW w:w="682" w:type="dxa"/>
            <w:tcBorders>
              <w:top w:val="single" w:sz="4" w:space="0" w:color="000000"/>
              <w:left w:val="single" w:sz="4" w:space="0" w:color="000000"/>
              <w:bottom w:val="single" w:sz="4" w:space="0" w:color="000000"/>
            </w:tcBorders>
            <w:shd w:val="clear" w:color="auto" w:fill="D9D9D9"/>
            <w:vAlign w:val="center"/>
          </w:tcPr>
          <w:p w14:paraId="00000188" w14:textId="77777777" w:rsidR="004201AA" w:rsidRPr="008C226C" w:rsidRDefault="00CE1C29">
            <w:pPr>
              <w:pBdr>
                <w:top w:val="nil"/>
                <w:left w:val="nil"/>
                <w:bottom w:val="nil"/>
                <w:right w:val="nil"/>
                <w:between w:val="nil"/>
              </w:pBdr>
              <w:ind w:right="-142"/>
            </w:pPr>
            <w:r w:rsidRPr="008C226C">
              <w:rPr>
                <w:b/>
              </w:rPr>
              <w:t>País:</w:t>
            </w:r>
          </w:p>
        </w:tc>
        <w:tc>
          <w:tcPr>
            <w:tcW w:w="1236" w:type="dxa"/>
            <w:gridSpan w:val="2"/>
            <w:tcBorders>
              <w:top w:val="single" w:sz="4" w:space="0" w:color="000000"/>
              <w:left w:val="single" w:sz="4" w:space="0" w:color="000000"/>
              <w:bottom w:val="single" w:sz="4" w:space="0" w:color="000000"/>
            </w:tcBorders>
            <w:shd w:val="clear" w:color="auto" w:fill="auto"/>
            <w:vAlign w:val="center"/>
          </w:tcPr>
          <w:p w14:paraId="00000189" w14:textId="77777777" w:rsidR="004201AA" w:rsidRPr="008C226C" w:rsidRDefault="004201AA">
            <w:pPr>
              <w:pBdr>
                <w:top w:val="nil"/>
                <w:left w:val="nil"/>
                <w:bottom w:val="nil"/>
                <w:right w:val="nil"/>
                <w:between w:val="nil"/>
              </w:pBdr>
              <w:ind w:right="-142"/>
            </w:pPr>
          </w:p>
        </w:tc>
        <w:tc>
          <w:tcPr>
            <w:tcW w:w="693" w:type="dxa"/>
            <w:tcBorders>
              <w:top w:val="single" w:sz="4" w:space="0" w:color="000000"/>
              <w:left w:val="single" w:sz="4" w:space="0" w:color="000000"/>
              <w:bottom w:val="single" w:sz="4" w:space="0" w:color="000000"/>
            </w:tcBorders>
            <w:shd w:val="clear" w:color="auto" w:fill="D9D9D9"/>
            <w:vAlign w:val="center"/>
          </w:tcPr>
          <w:p w14:paraId="0000018B" w14:textId="77777777" w:rsidR="004201AA" w:rsidRPr="008C226C" w:rsidRDefault="00CE1C29">
            <w:pPr>
              <w:pBdr>
                <w:top w:val="nil"/>
                <w:left w:val="nil"/>
                <w:bottom w:val="nil"/>
                <w:right w:val="nil"/>
                <w:between w:val="nil"/>
              </w:pBdr>
              <w:ind w:right="-142"/>
            </w:pPr>
            <w:r w:rsidRPr="008C226C">
              <w:rPr>
                <w:b/>
              </w:rPr>
              <w:t>CEP:</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C" w14:textId="77777777" w:rsidR="004201AA" w:rsidRPr="008C226C" w:rsidRDefault="004201AA">
            <w:pPr>
              <w:pBdr>
                <w:top w:val="nil"/>
                <w:left w:val="nil"/>
                <w:bottom w:val="nil"/>
                <w:right w:val="nil"/>
                <w:between w:val="nil"/>
              </w:pBdr>
              <w:ind w:right="-142"/>
            </w:pPr>
          </w:p>
        </w:tc>
      </w:tr>
      <w:tr w:rsidR="008C226C" w:rsidRPr="008C226C" w14:paraId="09A053F4" w14:textId="77777777">
        <w:trPr>
          <w:trHeight w:val="170"/>
        </w:trPr>
        <w:tc>
          <w:tcPr>
            <w:tcW w:w="2480" w:type="dxa"/>
            <w:gridSpan w:val="4"/>
            <w:tcBorders>
              <w:top w:val="single" w:sz="4" w:space="0" w:color="000000"/>
              <w:left w:val="single" w:sz="4" w:space="0" w:color="000000"/>
              <w:bottom w:val="single" w:sz="4" w:space="0" w:color="000000"/>
            </w:tcBorders>
            <w:shd w:val="clear" w:color="auto" w:fill="D9D9D9"/>
            <w:vAlign w:val="center"/>
          </w:tcPr>
          <w:p w14:paraId="0000018D" w14:textId="77777777" w:rsidR="004201AA" w:rsidRPr="008C226C" w:rsidRDefault="00CE1C29">
            <w:pPr>
              <w:pBdr>
                <w:top w:val="nil"/>
                <w:left w:val="nil"/>
                <w:bottom w:val="nil"/>
                <w:right w:val="nil"/>
                <w:between w:val="nil"/>
              </w:pBdr>
              <w:ind w:right="-142"/>
            </w:pPr>
            <w:r w:rsidRPr="008C226C">
              <w:rPr>
                <w:b/>
              </w:rPr>
              <w:t>Telefone fixo:</w:t>
            </w:r>
          </w:p>
        </w:tc>
        <w:tc>
          <w:tcPr>
            <w:tcW w:w="2222" w:type="dxa"/>
            <w:gridSpan w:val="6"/>
            <w:tcBorders>
              <w:top w:val="single" w:sz="4" w:space="0" w:color="000000"/>
              <w:left w:val="single" w:sz="4" w:space="0" w:color="000000"/>
              <w:bottom w:val="single" w:sz="4" w:space="0" w:color="000000"/>
            </w:tcBorders>
            <w:shd w:val="clear" w:color="auto" w:fill="D9D9D9"/>
            <w:vAlign w:val="center"/>
          </w:tcPr>
          <w:p w14:paraId="00000191" w14:textId="77777777" w:rsidR="004201AA" w:rsidRPr="008C226C" w:rsidRDefault="00CE1C29">
            <w:pPr>
              <w:pBdr>
                <w:top w:val="nil"/>
                <w:left w:val="nil"/>
                <w:bottom w:val="nil"/>
                <w:right w:val="nil"/>
                <w:between w:val="nil"/>
              </w:pBdr>
              <w:ind w:right="-142"/>
            </w:pPr>
            <w:r w:rsidRPr="008C226C">
              <w:rPr>
                <w:b/>
              </w:rPr>
              <w:t>Telefone celular:</w:t>
            </w:r>
          </w:p>
        </w:tc>
        <w:tc>
          <w:tcPr>
            <w:tcW w:w="4904"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00000197" w14:textId="77777777" w:rsidR="004201AA" w:rsidRPr="008C226C" w:rsidRDefault="00CE1C29">
            <w:pPr>
              <w:pBdr>
                <w:top w:val="nil"/>
                <w:left w:val="nil"/>
                <w:bottom w:val="nil"/>
                <w:right w:val="nil"/>
                <w:between w:val="nil"/>
              </w:pBdr>
              <w:ind w:right="-142"/>
            </w:pPr>
            <w:r w:rsidRPr="008C226C">
              <w:rPr>
                <w:b/>
              </w:rPr>
              <w:t>E-mail:</w:t>
            </w:r>
          </w:p>
        </w:tc>
      </w:tr>
      <w:tr w:rsidR="008C226C" w:rsidRPr="008C226C" w14:paraId="66C16BB7" w14:textId="77777777">
        <w:trPr>
          <w:trHeight w:val="170"/>
        </w:trPr>
        <w:tc>
          <w:tcPr>
            <w:tcW w:w="2480" w:type="dxa"/>
            <w:gridSpan w:val="4"/>
            <w:tcBorders>
              <w:top w:val="single" w:sz="4" w:space="0" w:color="000000"/>
              <w:left w:val="single" w:sz="4" w:space="0" w:color="000000"/>
              <w:bottom w:val="single" w:sz="4" w:space="0" w:color="000000"/>
            </w:tcBorders>
            <w:shd w:val="clear" w:color="auto" w:fill="auto"/>
            <w:vAlign w:val="center"/>
          </w:tcPr>
          <w:p w14:paraId="0000019F" w14:textId="77777777" w:rsidR="004201AA" w:rsidRPr="008C226C" w:rsidRDefault="004201AA">
            <w:pPr>
              <w:pBdr>
                <w:top w:val="nil"/>
                <w:left w:val="nil"/>
                <w:bottom w:val="nil"/>
                <w:right w:val="nil"/>
                <w:between w:val="nil"/>
              </w:pBdr>
              <w:ind w:right="-142"/>
            </w:pPr>
          </w:p>
        </w:tc>
        <w:tc>
          <w:tcPr>
            <w:tcW w:w="2222" w:type="dxa"/>
            <w:gridSpan w:val="6"/>
            <w:tcBorders>
              <w:top w:val="single" w:sz="4" w:space="0" w:color="000000"/>
              <w:left w:val="single" w:sz="4" w:space="0" w:color="000000"/>
              <w:bottom w:val="single" w:sz="4" w:space="0" w:color="000000"/>
            </w:tcBorders>
            <w:shd w:val="clear" w:color="auto" w:fill="auto"/>
            <w:vAlign w:val="center"/>
          </w:tcPr>
          <w:p w14:paraId="000001A3" w14:textId="77777777" w:rsidR="004201AA" w:rsidRPr="008C226C" w:rsidRDefault="004201AA">
            <w:pPr>
              <w:pBdr>
                <w:top w:val="nil"/>
                <w:left w:val="nil"/>
                <w:bottom w:val="nil"/>
                <w:right w:val="nil"/>
                <w:between w:val="nil"/>
              </w:pBdr>
              <w:ind w:right="-142"/>
            </w:pPr>
          </w:p>
        </w:tc>
        <w:tc>
          <w:tcPr>
            <w:tcW w:w="49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00001A9" w14:textId="77777777" w:rsidR="004201AA" w:rsidRPr="008C226C" w:rsidRDefault="004201AA">
            <w:pPr>
              <w:pBdr>
                <w:top w:val="nil"/>
                <w:left w:val="nil"/>
                <w:bottom w:val="nil"/>
                <w:right w:val="nil"/>
                <w:between w:val="nil"/>
              </w:pBdr>
              <w:ind w:right="-142"/>
            </w:pPr>
          </w:p>
        </w:tc>
      </w:tr>
      <w:tr w:rsidR="008C226C" w:rsidRPr="008C226C" w14:paraId="254E2E8A" w14:textId="77777777">
        <w:trPr>
          <w:trHeight w:val="170"/>
        </w:trPr>
        <w:tc>
          <w:tcPr>
            <w:tcW w:w="9606" w:type="dxa"/>
            <w:gridSpan w:val="18"/>
            <w:tcBorders>
              <w:top w:val="single" w:sz="4" w:space="0" w:color="000000"/>
              <w:left w:val="single" w:sz="4" w:space="0" w:color="000000"/>
              <w:bottom w:val="single" w:sz="4" w:space="0" w:color="000000"/>
              <w:right w:val="single" w:sz="4" w:space="0" w:color="000000"/>
            </w:tcBorders>
            <w:shd w:val="clear" w:color="auto" w:fill="D9D9D9"/>
            <w:vAlign w:val="center"/>
          </w:tcPr>
          <w:p w14:paraId="000001B1" w14:textId="77777777" w:rsidR="004201AA" w:rsidRPr="008C226C" w:rsidRDefault="00CE1C29">
            <w:pPr>
              <w:ind w:right="-142"/>
              <w:jc w:val="center"/>
            </w:pPr>
            <w:r w:rsidRPr="008C226C">
              <w:rPr>
                <w:b/>
              </w:rPr>
              <w:t>Dados Bancários:</w:t>
            </w:r>
          </w:p>
        </w:tc>
      </w:tr>
      <w:tr w:rsidR="008C226C" w:rsidRPr="008C226C" w14:paraId="435C1C8E" w14:textId="77777777">
        <w:trPr>
          <w:trHeight w:val="170"/>
        </w:trPr>
        <w:tc>
          <w:tcPr>
            <w:tcW w:w="9606"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14:paraId="000001C3" w14:textId="77777777" w:rsidR="004201AA" w:rsidRPr="008C226C" w:rsidRDefault="00CE1C29">
            <w:pPr>
              <w:ind w:right="-142"/>
            </w:pPr>
            <w:r w:rsidRPr="008C226C">
              <w:t>ATENÇÃO: Deverá ser conta nominal ao próprio proponente/contratado, não sendo admitida apresentação de conta conjunta para pessoa física, nem conta de pessoa física para a proponente pessoa jurídica e vice-versa.</w:t>
            </w:r>
          </w:p>
        </w:tc>
      </w:tr>
      <w:tr w:rsidR="008C226C" w:rsidRPr="008C226C" w14:paraId="3FC044CF" w14:textId="77777777">
        <w:trPr>
          <w:trHeight w:val="170"/>
        </w:trPr>
        <w:tc>
          <w:tcPr>
            <w:tcW w:w="4760" w:type="dxa"/>
            <w:gridSpan w:val="11"/>
            <w:tcBorders>
              <w:top w:val="single" w:sz="4" w:space="0" w:color="000000"/>
              <w:left w:val="single" w:sz="4" w:space="0" w:color="000000"/>
              <w:bottom w:val="single" w:sz="4" w:space="0" w:color="000000"/>
            </w:tcBorders>
            <w:shd w:val="clear" w:color="auto" w:fill="D9D9D9"/>
            <w:vAlign w:val="center"/>
          </w:tcPr>
          <w:p w14:paraId="000001D5" w14:textId="77777777" w:rsidR="004201AA" w:rsidRPr="008C226C" w:rsidRDefault="00CE1C29">
            <w:pPr>
              <w:ind w:right="-142"/>
            </w:pPr>
            <w:r w:rsidRPr="008C226C">
              <w:rPr>
                <w:b/>
              </w:rPr>
              <w:t>Titular da Conta:</w:t>
            </w:r>
          </w:p>
        </w:tc>
        <w:tc>
          <w:tcPr>
            <w:tcW w:w="4846"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000001E0" w14:textId="77777777" w:rsidR="004201AA" w:rsidRPr="008C226C" w:rsidRDefault="00CE1C29">
            <w:pPr>
              <w:ind w:right="-142"/>
            </w:pPr>
            <w:r w:rsidRPr="008C226C">
              <w:rPr>
                <w:b/>
              </w:rPr>
              <w:t>Banco:</w:t>
            </w:r>
          </w:p>
        </w:tc>
      </w:tr>
      <w:tr w:rsidR="008C226C" w:rsidRPr="008C226C" w14:paraId="4E1C8F24" w14:textId="77777777">
        <w:trPr>
          <w:trHeight w:val="170"/>
        </w:trPr>
        <w:tc>
          <w:tcPr>
            <w:tcW w:w="4760" w:type="dxa"/>
            <w:gridSpan w:val="11"/>
            <w:tcBorders>
              <w:top w:val="single" w:sz="4" w:space="0" w:color="000000"/>
              <w:left w:val="single" w:sz="4" w:space="0" w:color="000000"/>
              <w:bottom w:val="single" w:sz="4" w:space="0" w:color="000000"/>
            </w:tcBorders>
            <w:shd w:val="clear" w:color="auto" w:fill="FFFFFF"/>
            <w:vAlign w:val="center"/>
          </w:tcPr>
          <w:p w14:paraId="000001E7" w14:textId="77777777" w:rsidR="004201AA" w:rsidRPr="008C226C" w:rsidRDefault="004201AA">
            <w:pPr>
              <w:ind w:right="-142"/>
            </w:pPr>
          </w:p>
        </w:tc>
        <w:tc>
          <w:tcPr>
            <w:tcW w:w="4846"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00001F2" w14:textId="77777777" w:rsidR="004201AA" w:rsidRPr="008C226C" w:rsidRDefault="004201AA">
            <w:pPr>
              <w:ind w:right="-142"/>
            </w:pPr>
          </w:p>
        </w:tc>
      </w:tr>
      <w:tr w:rsidR="008C226C" w:rsidRPr="008C226C" w14:paraId="38AC3F08" w14:textId="77777777">
        <w:trPr>
          <w:trHeight w:val="170"/>
        </w:trPr>
        <w:tc>
          <w:tcPr>
            <w:tcW w:w="2495" w:type="dxa"/>
            <w:gridSpan w:val="5"/>
            <w:tcBorders>
              <w:top w:val="single" w:sz="4" w:space="0" w:color="000000"/>
              <w:left w:val="single" w:sz="4" w:space="0" w:color="000000"/>
              <w:bottom w:val="single" w:sz="4" w:space="0" w:color="000000"/>
            </w:tcBorders>
            <w:shd w:val="clear" w:color="auto" w:fill="D9D9D9"/>
            <w:vAlign w:val="center"/>
          </w:tcPr>
          <w:p w14:paraId="000001F9" w14:textId="77777777" w:rsidR="004201AA" w:rsidRPr="008C226C" w:rsidRDefault="00CE1C29">
            <w:pPr>
              <w:ind w:right="-142"/>
            </w:pPr>
            <w:r w:rsidRPr="008C226C">
              <w:rPr>
                <w:b/>
              </w:rPr>
              <w:t>Nº da Conta/dígito:</w:t>
            </w:r>
          </w:p>
        </w:tc>
        <w:tc>
          <w:tcPr>
            <w:tcW w:w="2265" w:type="dxa"/>
            <w:gridSpan w:val="6"/>
            <w:tcBorders>
              <w:top w:val="single" w:sz="4" w:space="0" w:color="000000"/>
              <w:left w:val="single" w:sz="4" w:space="0" w:color="000000"/>
              <w:bottom w:val="single" w:sz="4" w:space="0" w:color="000000"/>
            </w:tcBorders>
            <w:shd w:val="clear" w:color="auto" w:fill="D9D9D9"/>
            <w:vAlign w:val="center"/>
          </w:tcPr>
          <w:p w14:paraId="000001FE" w14:textId="77777777" w:rsidR="004201AA" w:rsidRPr="008C226C" w:rsidRDefault="00CE1C29">
            <w:pPr>
              <w:ind w:right="-142"/>
            </w:pPr>
            <w:r w:rsidRPr="008C226C">
              <w:rPr>
                <w:b/>
              </w:rPr>
              <w:t>Agência/dígito:</w:t>
            </w:r>
          </w:p>
        </w:tc>
        <w:tc>
          <w:tcPr>
            <w:tcW w:w="2222" w:type="dxa"/>
            <w:gridSpan w:val="4"/>
            <w:tcBorders>
              <w:top w:val="single" w:sz="4" w:space="0" w:color="000000"/>
              <w:left w:val="single" w:sz="4" w:space="0" w:color="000000"/>
              <w:bottom w:val="single" w:sz="4" w:space="0" w:color="000000"/>
            </w:tcBorders>
            <w:shd w:val="clear" w:color="auto" w:fill="D9D9D9"/>
            <w:vAlign w:val="center"/>
          </w:tcPr>
          <w:p w14:paraId="00000204" w14:textId="77777777" w:rsidR="004201AA" w:rsidRPr="008C226C" w:rsidRDefault="00CE1C29">
            <w:pPr>
              <w:ind w:right="-142"/>
            </w:pPr>
            <w:r w:rsidRPr="008C226C">
              <w:rPr>
                <w:b/>
              </w:rPr>
              <w:t>Operação:</w:t>
            </w: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000208" w14:textId="77777777" w:rsidR="004201AA" w:rsidRPr="008C226C" w:rsidRDefault="00CE1C29">
            <w:pPr>
              <w:ind w:right="-142"/>
            </w:pPr>
            <w:r w:rsidRPr="008C226C">
              <w:rPr>
                <w:b/>
              </w:rPr>
              <w:t>Cidade:</w:t>
            </w:r>
          </w:p>
        </w:tc>
      </w:tr>
      <w:tr w:rsidR="008C226C" w:rsidRPr="008C226C" w14:paraId="42FADF69" w14:textId="77777777">
        <w:trPr>
          <w:trHeight w:val="170"/>
        </w:trPr>
        <w:tc>
          <w:tcPr>
            <w:tcW w:w="2495" w:type="dxa"/>
            <w:gridSpan w:val="5"/>
            <w:tcBorders>
              <w:top w:val="single" w:sz="4" w:space="0" w:color="000000"/>
              <w:left w:val="single" w:sz="4" w:space="0" w:color="000000"/>
              <w:bottom w:val="single" w:sz="4" w:space="0" w:color="000000"/>
            </w:tcBorders>
            <w:shd w:val="clear" w:color="auto" w:fill="FFFFFF"/>
            <w:vAlign w:val="center"/>
          </w:tcPr>
          <w:p w14:paraId="0000020B" w14:textId="77777777" w:rsidR="004201AA" w:rsidRPr="008C226C" w:rsidRDefault="004201AA">
            <w:pPr>
              <w:ind w:right="-142"/>
            </w:pPr>
          </w:p>
        </w:tc>
        <w:tc>
          <w:tcPr>
            <w:tcW w:w="2265" w:type="dxa"/>
            <w:gridSpan w:val="6"/>
            <w:tcBorders>
              <w:top w:val="single" w:sz="4" w:space="0" w:color="000000"/>
              <w:left w:val="single" w:sz="4" w:space="0" w:color="000000"/>
              <w:bottom w:val="single" w:sz="4" w:space="0" w:color="000000"/>
            </w:tcBorders>
            <w:shd w:val="clear" w:color="auto" w:fill="FFFFFF"/>
            <w:vAlign w:val="center"/>
          </w:tcPr>
          <w:p w14:paraId="00000210" w14:textId="77777777" w:rsidR="004201AA" w:rsidRPr="008C226C" w:rsidRDefault="004201AA">
            <w:pPr>
              <w:ind w:right="-142"/>
            </w:pPr>
          </w:p>
        </w:tc>
        <w:tc>
          <w:tcPr>
            <w:tcW w:w="2222" w:type="dxa"/>
            <w:gridSpan w:val="4"/>
            <w:tcBorders>
              <w:top w:val="single" w:sz="4" w:space="0" w:color="000000"/>
              <w:left w:val="single" w:sz="4" w:space="0" w:color="000000"/>
              <w:bottom w:val="single" w:sz="4" w:space="0" w:color="000000"/>
            </w:tcBorders>
            <w:shd w:val="clear" w:color="auto" w:fill="FFFFFF"/>
            <w:vAlign w:val="center"/>
          </w:tcPr>
          <w:p w14:paraId="00000216" w14:textId="77777777" w:rsidR="004201AA" w:rsidRPr="008C226C" w:rsidRDefault="004201AA">
            <w:pPr>
              <w:ind w:right="-142"/>
            </w:pPr>
          </w:p>
        </w:tc>
        <w:tc>
          <w:tcPr>
            <w:tcW w:w="262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21A" w14:textId="77777777" w:rsidR="004201AA" w:rsidRPr="008C226C" w:rsidRDefault="004201AA">
            <w:pPr>
              <w:ind w:right="-142"/>
            </w:pPr>
          </w:p>
        </w:tc>
      </w:tr>
    </w:tbl>
    <w:p w14:paraId="0000021D" w14:textId="77777777" w:rsidR="004201AA" w:rsidRPr="008C226C" w:rsidRDefault="004201AA">
      <w:pPr>
        <w:pBdr>
          <w:top w:val="nil"/>
          <w:left w:val="nil"/>
          <w:bottom w:val="nil"/>
          <w:right w:val="nil"/>
          <w:between w:val="nil"/>
        </w:pBdr>
        <w:ind w:right="-142"/>
        <w:rPr>
          <w:b/>
        </w:rPr>
      </w:pPr>
    </w:p>
    <w:p w14:paraId="0000021E" w14:textId="77777777" w:rsidR="004201AA" w:rsidRPr="008C226C" w:rsidRDefault="004201AA">
      <w:pPr>
        <w:jc w:val="both"/>
      </w:pPr>
    </w:p>
    <w:p w14:paraId="0000021F" w14:textId="77777777" w:rsidR="004201AA" w:rsidRPr="008C226C" w:rsidRDefault="00CE1C29">
      <w:pPr>
        <w:rPr>
          <w:b/>
        </w:rPr>
      </w:pPr>
      <w:r w:rsidRPr="008C226C">
        <w:br w:type="page"/>
      </w:r>
    </w:p>
    <w:p w14:paraId="00000220" w14:textId="77777777" w:rsidR="004201AA" w:rsidRPr="008C226C" w:rsidRDefault="00CE1C29">
      <w:pPr>
        <w:jc w:val="center"/>
        <w:rPr>
          <w:b/>
        </w:rPr>
      </w:pPr>
      <w:r w:rsidRPr="008C226C">
        <w:rPr>
          <w:b/>
        </w:rPr>
        <w:lastRenderedPageBreak/>
        <w:t>ANEXO I B - FORMULÁRIO INSCRIÇÃO - PESSOA JURÍDICA</w:t>
      </w:r>
    </w:p>
    <w:p w14:paraId="00000221" w14:textId="77777777" w:rsidR="004201AA" w:rsidRPr="008C226C" w:rsidRDefault="00CE1C29">
      <w:pPr>
        <w:jc w:val="center"/>
        <w:rPr>
          <w:b/>
        </w:rPr>
      </w:pPr>
      <w:r w:rsidRPr="008C226C">
        <w:rPr>
          <w:b/>
        </w:rPr>
        <w:t>ARTIGO 2º, INCISO II, DA LEI ALDIR BLANC DE EMERGÊNCIA CULTURAL</w:t>
      </w:r>
    </w:p>
    <w:p w14:paraId="00000222" w14:textId="77777777" w:rsidR="004201AA" w:rsidRPr="008C226C" w:rsidRDefault="00CE1C29">
      <w:pPr>
        <w:jc w:val="center"/>
        <w:rPr>
          <w:b/>
        </w:rPr>
      </w:pPr>
      <w:r w:rsidRPr="008C226C">
        <w:rPr>
          <w:b/>
        </w:rPr>
        <w:t>(ESPAÇOS CULTURAIS)</w:t>
      </w:r>
    </w:p>
    <w:p w14:paraId="00000223" w14:textId="77777777" w:rsidR="004201AA" w:rsidRPr="008C226C" w:rsidRDefault="004201AA">
      <w:pPr>
        <w:jc w:val="center"/>
        <w:rPr>
          <w:b/>
        </w:rPr>
      </w:pPr>
    </w:p>
    <w:p w14:paraId="00000224" w14:textId="77777777" w:rsidR="004201AA" w:rsidRPr="008C226C" w:rsidRDefault="00CE1C29">
      <w:pPr>
        <w:jc w:val="both"/>
      </w:pPr>
      <w:r w:rsidRPr="008C226C">
        <w:t>Formulário de cadastro para solicitação do subsídio mensal previsto no inc. II do Art. 2º da Lei Federal 14.017, de 29 de junho de 2020 (Lei Aldir Blanc). Voltado à espaços artísticos e culturais, Coletivos, microempresas e pequenas empresas culturais, cooperativas, instituições e organizações culturais comunitárias que tiveram as suas atividades interrompidas em virtude das medidas de isolamento social.</w:t>
      </w:r>
    </w:p>
    <w:p w14:paraId="00000225" w14:textId="77777777" w:rsidR="004201AA" w:rsidRPr="008C226C" w:rsidRDefault="00CE1C29">
      <w:pPr>
        <w:jc w:val="both"/>
      </w:pPr>
      <w:r w:rsidRPr="008C226C">
        <w:rPr>
          <w:b/>
        </w:rPr>
        <w:t>Observação: Certifique-se que está declarando os mesmos dados que constam no seu Cadastro Municipal para que não haja incompatibilidade de informações e seja automaticamente desclassificado)</w:t>
      </w:r>
    </w:p>
    <w:p w14:paraId="00000226" w14:textId="77777777" w:rsidR="004201AA" w:rsidRPr="008C226C" w:rsidRDefault="004201AA">
      <w:pPr>
        <w:jc w:val="both"/>
      </w:pPr>
    </w:p>
    <w:p w14:paraId="00000227" w14:textId="77777777" w:rsidR="004201AA" w:rsidRPr="008C226C" w:rsidRDefault="00CE1C29">
      <w:pPr>
        <w:jc w:val="both"/>
      </w:pPr>
      <w:r w:rsidRPr="008C226C">
        <w:rPr>
          <w:b/>
        </w:rPr>
        <w:t xml:space="preserve">I - DADOS </w:t>
      </w:r>
    </w:p>
    <w:tbl>
      <w:tblPr>
        <w:tblStyle w:val="a8"/>
        <w:tblW w:w="9855" w:type="dxa"/>
        <w:tblInd w:w="-5"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1245"/>
        <w:gridCol w:w="495"/>
        <w:gridCol w:w="135"/>
        <w:gridCol w:w="390"/>
        <w:gridCol w:w="225"/>
        <w:gridCol w:w="105"/>
        <w:gridCol w:w="345"/>
        <w:gridCol w:w="120"/>
        <w:gridCol w:w="105"/>
        <w:gridCol w:w="195"/>
        <w:gridCol w:w="615"/>
        <w:gridCol w:w="300"/>
        <w:gridCol w:w="510"/>
        <w:gridCol w:w="105"/>
        <w:gridCol w:w="105"/>
        <w:gridCol w:w="135"/>
        <w:gridCol w:w="135"/>
        <w:gridCol w:w="150"/>
        <w:gridCol w:w="675"/>
        <w:gridCol w:w="105"/>
        <w:gridCol w:w="285"/>
        <w:gridCol w:w="225"/>
        <w:gridCol w:w="375"/>
        <w:gridCol w:w="195"/>
        <w:gridCol w:w="120"/>
        <w:gridCol w:w="555"/>
        <w:gridCol w:w="135"/>
        <w:gridCol w:w="570"/>
        <w:gridCol w:w="1200"/>
      </w:tblGrid>
      <w:tr w:rsidR="008C226C" w:rsidRPr="008C226C" w14:paraId="2D59A041" w14:textId="77777777">
        <w:trPr>
          <w:trHeight w:val="397"/>
        </w:trPr>
        <w:tc>
          <w:tcPr>
            <w:tcW w:w="1875" w:type="dxa"/>
            <w:gridSpan w:val="3"/>
            <w:tcBorders>
              <w:top w:val="single" w:sz="4" w:space="0" w:color="000000"/>
              <w:left w:val="single" w:sz="4" w:space="0" w:color="000000"/>
              <w:bottom w:val="single" w:sz="4" w:space="0" w:color="000000"/>
              <w:right w:val="nil"/>
            </w:tcBorders>
            <w:shd w:val="clear" w:color="auto" w:fill="D9D9D9"/>
            <w:vAlign w:val="center"/>
          </w:tcPr>
          <w:p w14:paraId="00000228" w14:textId="77777777" w:rsidR="004201AA" w:rsidRPr="008C226C" w:rsidRDefault="00CE1C29">
            <w:pPr>
              <w:ind w:right="-142"/>
            </w:pPr>
            <w:r w:rsidRPr="008C226C">
              <w:rPr>
                <w:b/>
              </w:rPr>
              <w:t>Razão Social:</w:t>
            </w:r>
          </w:p>
        </w:tc>
        <w:tc>
          <w:tcPr>
            <w:tcW w:w="7980" w:type="dxa"/>
            <w:gridSpan w:val="26"/>
            <w:tcBorders>
              <w:top w:val="single" w:sz="4" w:space="0" w:color="000000"/>
              <w:left w:val="single" w:sz="4" w:space="0" w:color="000000"/>
              <w:bottom w:val="single" w:sz="4" w:space="0" w:color="000000"/>
              <w:right w:val="single" w:sz="4" w:space="0" w:color="000000"/>
            </w:tcBorders>
            <w:shd w:val="clear" w:color="auto" w:fill="FFFFFF"/>
            <w:vAlign w:val="center"/>
          </w:tcPr>
          <w:p w14:paraId="0000022B" w14:textId="77777777" w:rsidR="004201AA" w:rsidRPr="008C226C" w:rsidRDefault="004201AA">
            <w:pPr>
              <w:ind w:right="-142"/>
            </w:pPr>
          </w:p>
        </w:tc>
      </w:tr>
      <w:tr w:rsidR="008C226C" w:rsidRPr="008C226C" w14:paraId="6265A0AC" w14:textId="77777777">
        <w:trPr>
          <w:trHeight w:val="397"/>
        </w:trPr>
        <w:tc>
          <w:tcPr>
            <w:tcW w:w="1875" w:type="dxa"/>
            <w:gridSpan w:val="3"/>
            <w:tcBorders>
              <w:top w:val="single" w:sz="4" w:space="0" w:color="000000"/>
              <w:left w:val="single" w:sz="4" w:space="0" w:color="000000"/>
              <w:bottom w:val="single" w:sz="4" w:space="0" w:color="000000"/>
              <w:right w:val="nil"/>
            </w:tcBorders>
            <w:shd w:val="clear" w:color="auto" w:fill="D9D9D9"/>
            <w:vAlign w:val="center"/>
          </w:tcPr>
          <w:p w14:paraId="00000245" w14:textId="77777777" w:rsidR="004201AA" w:rsidRPr="008C226C" w:rsidRDefault="00CE1C29">
            <w:r w:rsidRPr="008C226C">
              <w:rPr>
                <w:b/>
              </w:rPr>
              <w:t>Nome fantasia:</w:t>
            </w:r>
          </w:p>
        </w:tc>
        <w:tc>
          <w:tcPr>
            <w:tcW w:w="7980" w:type="dxa"/>
            <w:gridSpan w:val="26"/>
            <w:tcBorders>
              <w:top w:val="single" w:sz="4" w:space="0" w:color="000000"/>
              <w:left w:val="single" w:sz="4" w:space="0" w:color="000000"/>
              <w:bottom w:val="single" w:sz="4" w:space="0" w:color="000000"/>
              <w:right w:val="single" w:sz="4" w:space="0" w:color="000000"/>
            </w:tcBorders>
            <w:vAlign w:val="center"/>
          </w:tcPr>
          <w:p w14:paraId="00000248" w14:textId="77777777" w:rsidR="004201AA" w:rsidRPr="008C226C" w:rsidRDefault="004201AA">
            <w:pPr>
              <w:ind w:right="-142"/>
            </w:pPr>
          </w:p>
        </w:tc>
      </w:tr>
      <w:tr w:rsidR="008C226C" w:rsidRPr="008C226C" w14:paraId="6FD1D620" w14:textId="77777777">
        <w:trPr>
          <w:trHeight w:val="397"/>
        </w:trPr>
        <w:tc>
          <w:tcPr>
            <w:tcW w:w="4275" w:type="dxa"/>
            <w:gridSpan w:val="12"/>
            <w:tcBorders>
              <w:top w:val="single" w:sz="4" w:space="0" w:color="000000"/>
              <w:left w:val="single" w:sz="4" w:space="0" w:color="000000"/>
              <w:bottom w:val="single" w:sz="4" w:space="0" w:color="000000"/>
              <w:right w:val="nil"/>
            </w:tcBorders>
            <w:shd w:val="clear" w:color="auto" w:fill="D9D9D9"/>
            <w:vAlign w:val="center"/>
          </w:tcPr>
          <w:p w14:paraId="00000262" w14:textId="77777777" w:rsidR="004201AA" w:rsidRPr="008C226C" w:rsidRDefault="00CE1C29">
            <w:pPr>
              <w:ind w:right="-142"/>
            </w:pPr>
            <w:r w:rsidRPr="008C226C">
              <w:rPr>
                <w:b/>
              </w:rPr>
              <w:t>CNPJ:</w:t>
            </w:r>
          </w:p>
        </w:tc>
        <w:tc>
          <w:tcPr>
            <w:tcW w:w="2430" w:type="dxa"/>
            <w:gridSpan w:val="10"/>
            <w:tcBorders>
              <w:top w:val="single" w:sz="4" w:space="0" w:color="000000"/>
              <w:left w:val="single" w:sz="4" w:space="0" w:color="000000"/>
              <w:bottom w:val="single" w:sz="4" w:space="0" w:color="000000"/>
              <w:right w:val="nil"/>
            </w:tcBorders>
            <w:shd w:val="clear" w:color="auto" w:fill="D9D9D9"/>
            <w:vAlign w:val="center"/>
          </w:tcPr>
          <w:p w14:paraId="0000026E" w14:textId="77777777" w:rsidR="004201AA" w:rsidRPr="008C226C" w:rsidRDefault="00CE1C29">
            <w:pPr>
              <w:ind w:right="-142"/>
            </w:pPr>
            <w:r w:rsidRPr="008C226C">
              <w:rPr>
                <w:b/>
              </w:rPr>
              <w:t>Inscrição Estadual:</w:t>
            </w:r>
          </w:p>
        </w:tc>
        <w:tc>
          <w:tcPr>
            <w:tcW w:w="315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00000278" w14:textId="77777777" w:rsidR="004201AA" w:rsidRPr="008C226C" w:rsidRDefault="00CE1C29">
            <w:pPr>
              <w:ind w:right="-142"/>
            </w:pPr>
            <w:r w:rsidRPr="008C226C">
              <w:rPr>
                <w:b/>
              </w:rPr>
              <w:t>Inscrição Municipal:</w:t>
            </w:r>
          </w:p>
        </w:tc>
      </w:tr>
      <w:tr w:rsidR="008C226C" w:rsidRPr="008C226C" w14:paraId="60107C30" w14:textId="77777777">
        <w:trPr>
          <w:trHeight w:val="397"/>
        </w:trPr>
        <w:tc>
          <w:tcPr>
            <w:tcW w:w="4275" w:type="dxa"/>
            <w:gridSpan w:val="12"/>
            <w:tcBorders>
              <w:top w:val="single" w:sz="4" w:space="0" w:color="000000"/>
              <w:left w:val="single" w:sz="4" w:space="0" w:color="000000"/>
              <w:bottom w:val="single" w:sz="4" w:space="0" w:color="000000"/>
              <w:right w:val="nil"/>
            </w:tcBorders>
            <w:vAlign w:val="center"/>
          </w:tcPr>
          <w:p w14:paraId="0000027F" w14:textId="77777777" w:rsidR="004201AA" w:rsidRPr="008C226C" w:rsidRDefault="004201AA">
            <w:pPr>
              <w:ind w:right="-142"/>
            </w:pPr>
          </w:p>
        </w:tc>
        <w:tc>
          <w:tcPr>
            <w:tcW w:w="2430" w:type="dxa"/>
            <w:gridSpan w:val="10"/>
            <w:tcBorders>
              <w:top w:val="single" w:sz="4" w:space="0" w:color="000000"/>
              <w:left w:val="single" w:sz="4" w:space="0" w:color="000000"/>
              <w:bottom w:val="single" w:sz="4" w:space="0" w:color="000000"/>
              <w:right w:val="nil"/>
            </w:tcBorders>
            <w:vAlign w:val="center"/>
          </w:tcPr>
          <w:p w14:paraId="0000028B" w14:textId="77777777" w:rsidR="004201AA" w:rsidRPr="008C226C" w:rsidRDefault="004201AA">
            <w:pPr>
              <w:ind w:right="-142"/>
            </w:pPr>
          </w:p>
        </w:tc>
        <w:tc>
          <w:tcPr>
            <w:tcW w:w="3150" w:type="dxa"/>
            <w:gridSpan w:val="7"/>
            <w:tcBorders>
              <w:top w:val="single" w:sz="4" w:space="0" w:color="000000"/>
              <w:left w:val="single" w:sz="4" w:space="0" w:color="000000"/>
              <w:bottom w:val="single" w:sz="4" w:space="0" w:color="000000"/>
              <w:right w:val="single" w:sz="4" w:space="0" w:color="000000"/>
            </w:tcBorders>
            <w:vAlign w:val="center"/>
          </w:tcPr>
          <w:p w14:paraId="00000295" w14:textId="77777777" w:rsidR="004201AA" w:rsidRPr="008C226C" w:rsidRDefault="004201AA">
            <w:pPr>
              <w:ind w:right="-142"/>
            </w:pPr>
          </w:p>
        </w:tc>
      </w:tr>
      <w:tr w:rsidR="008C226C" w:rsidRPr="008C226C" w14:paraId="7379334C" w14:textId="77777777">
        <w:trPr>
          <w:trHeight w:val="397"/>
        </w:trPr>
        <w:tc>
          <w:tcPr>
            <w:tcW w:w="2490" w:type="dxa"/>
            <w:gridSpan w:val="5"/>
            <w:tcBorders>
              <w:top w:val="single" w:sz="4" w:space="0" w:color="000000"/>
              <w:left w:val="single" w:sz="4" w:space="0" w:color="000000"/>
              <w:bottom w:val="single" w:sz="4" w:space="0" w:color="000000"/>
              <w:right w:val="nil"/>
            </w:tcBorders>
            <w:shd w:val="clear" w:color="auto" w:fill="D9D9D9"/>
            <w:vAlign w:val="center"/>
          </w:tcPr>
          <w:p w14:paraId="0000029C" w14:textId="77777777" w:rsidR="004201AA" w:rsidRPr="008C226C" w:rsidRDefault="00CE1C29">
            <w:pPr>
              <w:ind w:right="-142"/>
            </w:pPr>
            <w:r w:rsidRPr="008C226C">
              <w:rPr>
                <w:b/>
              </w:rPr>
              <w:t>Endereço sede da empresa:</w:t>
            </w:r>
          </w:p>
        </w:tc>
        <w:tc>
          <w:tcPr>
            <w:tcW w:w="7365"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tcPr>
          <w:p w14:paraId="000002A1" w14:textId="77777777" w:rsidR="004201AA" w:rsidRPr="008C226C" w:rsidRDefault="004201AA">
            <w:pPr>
              <w:ind w:right="-142"/>
            </w:pPr>
          </w:p>
        </w:tc>
      </w:tr>
      <w:tr w:rsidR="008C226C" w:rsidRPr="008C226C" w14:paraId="0BB1E01A" w14:textId="77777777">
        <w:trPr>
          <w:trHeight w:val="397"/>
        </w:trPr>
        <w:tc>
          <w:tcPr>
            <w:tcW w:w="1740" w:type="dxa"/>
            <w:gridSpan w:val="2"/>
            <w:tcBorders>
              <w:top w:val="single" w:sz="4" w:space="0" w:color="000000"/>
              <w:left w:val="single" w:sz="4" w:space="0" w:color="000000"/>
              <w:bottom w:val="single" w:sz="4" w:space="0" w:color="000000"/>
              <w:right w:val="nil"/>
            </w:tcBorders>
            <w:shd w:val="clear" w:color="auto" w:fill="D9D9D9"/>
            <w:vAlign w:val="center"/>
          </w:tcPr>
          <w:p w14:paraId="000002B9" w14:textId="77777777" w:rsidR="004201AA" w:rsidRPr="008C226C" w:rsidRDefault="00CE1C29">
            <w:pPr>
              <w:ind w:right="-142"/>
            </w:pPr>
            <w:r w:rsidRPr="008C226C">
              <w:rPr>
                <w:b/>
              </w:rPr>
              <w:t>Cidade:</w:t>
            </w:r>
          </w:p>
        </w:tc>
        <w:tc>
          <w:tcPr>
            <w:tcW w:w="2235" w:type="dxa"/>
            <w:gridSpan w:val="9"/>
            <w:tcBorders>
              <w:top w:val="single" w:sz="4" w:space="0" w:color="000000"/>
              <w:left w:val="single" w:sz="4" w:space="0" w:color="000000"/>
              <w:bottom w:val="single" w:sz="4" w:space="0" w:color="000000"/>
              <w:right w:val="nil"/>
            </w:tcBorders>
            <w:shd w:val="clear" w:color="auto" w:fill="FFFFFF"/>
            <w:vAlign w:val="center"/>
          </w:tcPr>
          <w:p w14:paraId="000002BB" w14:textId="77777777" w:rsidR="004201AA" w:rsidRPr="008C226C" w:rsidRDefault="004201AA">
            <w:pPr>
              <w:ind w:right="-142"/>
            </w:pPr>
          </w:p>
        </w:tc>
        <w:tc>
          <w:tcPr>
            <w:tcW w:w="1290" w:type="dxa"/>
            <w:gridSpan w:val="6"/>
            <w:tcBorders>
              <w:top w:val="single" w:sz="4" w:space="0" w:color="000000"/>
              <w:left w:val="single" w:sz="4" w:space="0" w:color="000000"/>
              <w:bottom w:val="single" w:sz="4" w:space="0" w:color="000000"/>
              <w:right w:val="nil"/>
            </w:tcBorders>
            <w:shd w:val="clear" w:color="auto" w:fill="D9D9D9"/>
            <w:vAlign w:val="center"/>
          </w:tcPr>
          <w:p w14:paraId="000002C4" w14:textId="77777777" w:rsidR="004201AA" w:rsidRPr="008C226C" w:rsidRDefault="00CE1C29">
            <w:pPr>
              <w:ind w:right="-142"/>
            </w:pPr>
            <w:r w:rsidRPr="008C226C">
              <w:rPr>
                <w:b/>
              </w:rPr>
              <w:t>Estado/UF:</w:t>
            </w:r>
          </w:p>
        </w:tc>
        <w:tc>
          <w:tcPr>
            <w:tcW w:w="1215" w:type="dxa"/>
            <w:gridSpan w:val="4"/>
            <w:tcBorders>
              <w:top w:val="single" w:sz="4" w:space="0" w:color="000000"/>
              <w:left w:val="single" w:sz="4" w:space="0" w:color="000000"/>
              <w:bottom w:val="single" w:sz="4" w:space="0" w:color="000000"/>
              <w:right w:val="nil"/>
            </w:tcBorders>
            <w:shd w:val="clear" w:color="auto" w:fill="FFFFFF"/>
            <w:vAlign w:val="center"/>
          </w:tcPr>
          <w:p w14:paraId="000002CA" w14:textId="77777777" w:rsidR="004201AA" w:rsidRPr="008C226C" w:rsidRDefault="004201AA">
            <w:pPr>
              <w:ind w:right="-142"/>
            </w:pPr>
          </w:p>
        </w:tc>
        <w:tc>
          <w:tcPr>
            <w:tcW w:w="600" w:type="dxa"/>
            <w:gridSpan w:val="2"/>
            <w:tcBorders>
              <w:top w:val="single" w:sz="4" w:space="0" w:color="000000"/>
              <w:left w:val="single" w:sz="4" w:space="0" w:color="000000"/>
              <w:bottom w:val="single" w:sz="4" w:space="0" w:color="000000"/>
              <w:right w:val="nil"/>
            </w:tcBorders>
            <w:shd w:val="clear" w:color="auto" w:fill="D9D9D9"/>
            <w:vAlign w:val="center"/>
          </w:tcPr>
          <w:p w14:paraId="000002CE" w14:textId="77777777" w:rsidR="004201AA" w:rsidRPr="008C226C" w:rsidRDefault="00CE1C29">
            <w:pPr>
              <w:ind w:right="-142"/>
            </w:pPr>
            <w:r w:rsidRPr="008C226C">
              <w:rPr>
                <w:b/>
              </w:rPr>
              <w:t>País:</w:t>
            </w:r>
          </w:p>
        </w:tc>
        <w:tc>
          <w:tcPr>
            <w:tcW w:w="870" w:type="dxa"/>
            <w:gridSpan w:val="3"/>
            <w:tcBorders>
              <w:top w:val="single" w:sz="4" w:space="0" w:color="000000"/>
              <w:left w:val="single" w:sz="4" w:space="0" w:color="000000"/>
              <w:bottom w:val="single" w:sz="4" w:space="0" w:color="000000"/>
              <w:right w:val="nil"/>
            </w:tcBorders>
            <w:shd w:val="clear" w:color="auto" w:fill="FFFFFF"/>
            <w:vAlign w:val="center"/>
          </w:tcPr>
          <w:p w14:paraId="000002D0" w14:textId="77777777" w:rsidR="004201AA" w:rsidRPr="008C226C" w:rsidRDefault="004201AA">
            <w:pPr>
              <w:ind w:right="-142"/>
            </w:pPr>
          </w:p>
        </w:tc>
        <w:tc>
          <w:tcPr>
            <w:tcW w:w="705" w:type="dxa"/>
            <w:gridSpan w:val="2"/>
            <w:tcBorders>
              <w:top w:val="single" w:sz="4" w:space="0" w:color="000000"/>
              <w:left w:val="single" w:sz="4" w:space="0" w:color="000000"/>
              <w:bottom w:val="single" w:sz="4" w:space="0" w:color="000000"/>
              <w:right w:val="nil"/>
            </w:tcBorders>
            <w:shd w:val="clear" w:color="auto" w:fill="D9D9D9"/>
            <w:vAlign w:val="center"/>
          </w:tcPr>
          <w:p w14:paraId="000002D3" w14:textId="77777777" w:rsidR="004201AA" w:rsidRPr="008C226C" w:rsidRDefault="00CE1C29">
            <w:pPr>
              <w:ind w:right="-142"/>
            </w:pPr>
            <w:r w:rsidRPr="008C226C">
              <w:rPr>
                <w:b/>
              </w:rPr>
              <w:t>CEP:</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D5" w14:textId="77777777" w:rsidR="004201AA" w:rsidRPr="008C226C" w:rsidRDefault="004201AA">
            <w:pPr>
              <w:ind w:right="-142"/>
            </w:pPr>
          </w:p>
        </w:tc>
      </w:tr>
      <w:tr w:rsidR="008C226C" w:rsidRPr="008C226C" w14:paraId="41EEF1BA" w14:textId="77777777">
        <w:trPr>
          <w:trHeight w:val="397"/>
        </w:trPr>
        <w:tc>
          <w:tcPr>
            <w:tcW w:w="3360" w:type="dxa"/>
            <w:gridSpan w:val="10"/>
            <w:tcBorders>
              <w:top w:val="single" w:sz="4" w:space="0" w:color="000000"/>
              <w:left w:val="single" w:sz="4" w:space="0" w:color="000000"/>
              <w:bottom w:val="single" w:sz="4" w:space="0" w:color="000000"/>
              <w:right w:val="nil"/>
            </w:tcBorders>
            <w:shd w:val="clear" w:color="auto" w:fill="D9D9D9"/>
            <w:vAlign w:val="center"/>
          </w:tcPr>
          <w:p w14:paraId="000002D6" w14:textId="77777777" w:rsidR="004201AA" w:rsidRPr="008C226C" w:rsidRDefault="00CE1C29">
            <w:pPr>
              <w:ind w:right="-142"/>
            </w:pPr>
            <w:r w:rsidRPr="008C226C">
              <w:rPr>
                <w:b/>
              </w:rPr>
              <w:t xml:space="preserve">Telefone fixo:                             </w:t>
            </w:r>
          </w:p>
        </w:tc>
        <w:tc>
          <w:tcPr>
            <w:tcW w:w="2835" w:type="dxa"/>
            <w:gridSpan w:val="10"/>
            <w:tcBorders>
              <w:top w:val="single" w:sz="4" w:space="0" w:color="000000"/>
              <w:left w:val="single" w:sz="4" w:space="0" w:color="000000"/>
              <w:bottom w:val="single" w:sz="4" w:space="0" w:color="000000"/>
              <w:right w:val="nil"/>
            </w:tcBorders>
            <w:shd w:val="clear" w:color="auto" w:fill="D9D9D9"/>
            <w:vAlign w:val="center"/>
          </w:tcPr>
          <w:p w14:paraId="000002E0" w14:textId="77777777" w:rsidR="004201AA" w:rsidRPr="008C226C" w:rsidRDefault="00CE1C29">
            <w:pPr>
              <w:ind w:right="-142"/>
            </w:pPr>
            <w:r w:rsidRPr="008C226C">
              <w:rPr>
                <w:b/>
              </w:rPr>
              <w:t xml:space="preserve">  Telefone celular:</w:t>
            </w:r>
          </w:p>
        </w:tc>
        <w:tc>
          <w:tcPr>
            <w:tcW w:w="366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000002EA" w14:textId="77777777" w:rsidR="004201AA" w:rsidRPr="008C226C" w:rsidRDefault="00CE1C29">
            <w:pPr>
              <w:ind w:right="-142"/>
            </w:pPr>
            <w:r w:rsidRPr="008C226C">
              <w:rPr>
                <w:b/>
              </w:rPr>
              <w:t>E-mail:</w:t>
            </w:r>
          </w:p>
        </w:tc>
      </w:tr>
      <w:tr w:rsidR="008C226C" w:rsidRPr="008C226C" w14:paraId="06BC53D3" w14:textId="77777777">
        <w:trPr>
          <w:trHeight w:val="397"/>
        </w:trPr>
        <w:tc>
          <w:tcPr>
            <w:tcW w:w="3360" w:type="dxa"/>
            <w:gridSpan w:val="10"/>
            <w:tcBorders>
              <w:top w:val="single" w:sz="4" w:space="0" w:color="000000"/>
              <w:left w:val="single" w:sz="4" w:space="0" w:color="000000"/>
              <w:bottom w:val="single" w:sz="4" w:space="0" w:color="000000"/>
              <w:right w:val="nil"/>
            </w:tcBorders>
            <w:vAlign w:val="center"/>
          </w:tcPr>
          <w:p w14:paraId="000002F3" w14:textId="77777777" w:rsidR="004201AA" w:rsidRPr="008C226C" w:rsidRDefault="004201AA">
            <w:pPr>
              <w:ind w:right="-142"/>
            </w:pPr>
          </w:p>
        </w:tc>
        <w:tc>
          <w:tcPr>
            <w:tcW w:w="2835" w:type="dxa"/>
            <w:gridSpan w:val="10"/>
            <w:tcBorders>
              <w:top w:val="single" w:sz="4" w:space="0" w:color="000000"/>
              <w:left w:val="single" w:sz="4" w:space="0" w:color="000000"/>
              <w:bottom w:val="single" w:sz="4" w:space="0" w:color="000000"/>
              <w:right w:val="nil"/>
            </w:tcBorders>
            <w:vAlign w:val="center"/>
          </w:tcPr>
          <w:p w14:paraId="000002FD" w14:textId="77777777" w:rsidR="004201AA" w:rsidRPr="008C226C" w:rsidRDefault="004201AA">
            <w:pPr>
              <w:ind w:right="-142"/>
            </w:pPr>
          </w:p>
        </w:tc>
        <w:tc>
          <w:tcPr>
            <w:tcW w:w="3660" w:type="dxa"/>
            <w:gridSpan w:val="9"/>
            <w:tcBorders>
              <w:top w:val="single" w:sz="4" w:space="0" w:color="000000"/>
              <w:left w:val="single" w:sz="4" w:space="0" w:color="000000"/>
              <w:bottom w:val="single" w:sz="4" w:space="0" w:color="000000"/>
              <w:right w:val="single" w:sz="4" w:space="0" w:color="000000"/>
            </w:tcBorders>
            <w:vAlign w:val="center"/>
          </w:tcPr>
          <w:p w14:paraId="00000307" w14:textId="77777777" w:rsidR="004201AA" w:rsidRPr="008C226C" w:rsidRDefault="004201AA">
            <w:pPr>
              <w:ind w:right="-142"/>
            </w:pPr>
          </w:p>
        </w:tc>
      </w:tr>
      <w:tr w:rsidR="008C226C" w:rsidRPr="008C226C" w14:paraId="01E884AC" w14:textId="77777777">
        <w:trPr>
          <w:trHeight w:val="397"/>
        </w:trPr>
        <w:tc>
          <w:tcPr>
            <w:tcW w:w="9855" w:type="dxa"/>
            <w:gridSpan w:val="29"/>
            <w:tcBorders>
              <w:top w:val="single" w:sz="4" w:space="0" w:color="000000"/>
              <w:left w:val="single" w:sz="4" w:space="0" w:color="000000"/>
              <w:bottom w:val="single" w:sz="4" w:space="0" w:color="000000"/>
              <w:right w:val="single" w:sz="4" w:space="0" w:color="000000"/>
            </w:tcBorders>
            <w:shd w:val="clear" w:color="auto" w:fill="D9D9D9"/>
            <w:vAlign w:val="center"/>
          </w:tcPr>
          <w:p w14:paraId="00000310" w14:textId="77777777" w:rsidR="004201AA" w:rsidRPr="008C226C" w:rsidRDefault="00CE1C29">
            <w:pPr>
              <w:ind w:right="-142"/>
            </w:pPr>
            <w:r w:rsidRPr="008C226C">
              <w:rPr>
                <w:b/>
              </w:rPr>
              <w:t>DADOS DO REPRESENTANTE LEGAL (PESSOA JURÍDICA)</w:t>
            </w:r>
          </w:p>
        </w:tc>
      </w:tr>
      <w:tr w:rsidR="008C226C" w:rsidRPr="008C226C" w14:paraId="503664BE" w14:textId="77777777">
        <w:trPr>
          <w:trHeight w:val="397"/>
        </w:trPr>
        <w:tc>
          <w:tcPr>
            <w:tcW w:w="1875" w:type="dxa"/>
            <w:gridSpan w:val="3"/>
            <w:tcBorders>
              <w:top w:val="single" w:sz="4" w:space="0" w:color="000000"/>
              <w:left w:val="single" w:sz="4" w:space="0" w:color="000000"/>
              <w:bottom w:val="single" w:sz="4" w:space="0" w:color="000000"/>
              <w:right w:val="nil"/>
            </w:tcBorders>
            <w:shd w:val="clear" w:color="auto" w:fill="D9D9D9"/>
            <w:vAlign w:val="center"/>
          </w:tcPr>
          <w:p w14:paraId="0000032D" w14:textId="77777777" w:rsidR="004201AA" w:rsidRPr="008C226C" w:rsidRDefault="00CE1C29">
            <w:pPr>
              <w:ind w:right="-142"/>
            </w:pPr>
            <w:r w:rsidRPr="008C226C">
              <w:rPr>
                <w:b/>
              </w:rPr>
              <w:t>Nome Completo:</w:t>
            </w:r>
          </w:p>
        </w:tc>
        <w:tc>
          <w:tcPr>
            <w:tcW w:w="7980" w:type="dxa"/>
            <w:gridSpan w:val="26"/>
            <w:tcBorders>
              <w:top w:val="single" w:sz="4" w:space="0" w:color="000000"/>
              <w:left w:val="single" w:sz="4" w:space="0" w:color="000000"/>
              <w:bottom w:val="single" w:sz="4" w:space="0" w:color="000000"/>
              <w:right w:val="single" w:sz="4" w:space="0" w:color="000000"/>
            </w:tcBorders>
            <w:shd w:val="clear" w:color="auto" w:fill="FFFFFF"/>
            <w:vAlign w:val="center"/>
          </w:tcPr>
          <w:p w14:paraId="00000330" w14:textId="77777777" w:rsidR="004201AA" w:rsidRPr="008C226C" w:rsidRDefault="004201AA">
            <w:pPr>
              <w:ind w:right="-142"/>
            </w:pPr>
          </w:p>
        </w:tc>
      </w:tr>
      <w:tr w:rsidR="008C226C" w:rsidRPr="008C226C" w14:paraId="51C3B7F3" w14:textId="77777777">
        <w:trPr>
          <w:trHeight w:val="397"/>
        </w:trPr>
        <w:tc>
          <w:tcPr>
            <w:tcW w:w="2940" w:type="dxa"/>
            <w:gridSpan w:val="7"/>
            <w:tcBorders>
              <w:top w:val="single" w:sz="4" w:space="0" w:color="000000"/>
              <w:left w:val="single" w:sz="4" w:space="0" w:color="000000"/>
              <w:bottom w:val="single" w:sz="4" w:space="0" w:color="000000"/>
              <w:right w:val="nil"/>
            </w:tcBorders>
            <w:shd w:val="clear" w:color="auto" w:fill="D9D9D9"/>
            <w:vAlign w:val="center"/>
          </w:tcPr>
          <w:p w14:paraId="0000034A" w14:textId="77777777" w:rsidR="004201AA" w:rsidRPr="008C226C" w:rsidRDefault="00CE1C29">
            <w:pPr>
              <w:ind w:right="-142"/>
            </w:pPr>
            <w:r w:rsidRPr="008C226C">
              <w:rPr>
                <w:b/>
              </w:rPr>
              <w:t>Estado Civil:</w:t>
            </w:r>
          </w:p>
        </w:tc>
        <w:tc>
          <w:tcPr>
            <w:tcW w:w="1845" w:type="dxa"/>
            <w:gridSpan w:val="6"/>
            <w:tcBorders>
              <w:top w:val="single" w:sz="4" w:space="0" w:color="000000"/>
              <w:left w:val="single" w:sz="4" w:space="0" w:color="000000"/>
              <w:bottom w:val="single" w:sz="4" w:space="0" w:color="000000"/>
              <w:right w:val="nil"/>
            </w:tcBorders>
            <w:shd w:val="clear" w:color="auto" w:fill="D9D9D9"/>
            <w:vAlign w:val="center"/>
          </w:tcPr>
          <w:p w14:paraId="00000351" w14:textId="77777777" w:rsidR="004201AA" w:rsidRPr="008C226C" w:rsidRDefault="00CE1C29">
            <w:pPr>
              <w:ind w:right="-142"/>
            </w:pPr>
            <w:r w:rsidRPr="008C226C">
              <w:rPr>
                <w:b/>
              </w:rPr>
              <w:t>Nacionalidade</w:t>
            </w:r>
          </w:p>
        </w:tc>
        <w:tc>
          <w:tcPr>
            <w:tcW w:w="3165" w:type="dxa"/>
            <w:gridSpan w:val="13"/>
            <w:tcBorders>
              <w:top w:val="single" w:sz="4" w:space="0" w:color="000000"/>
              <w:left w:val="single" w:sz="4" w:space="0" w:color="000000"/>
              <w:bottom w:val="single" w:sz="4" w:space="0" w:color="000000"/>
              <w:right w:val="nil"/>
            </w:tcBorders>
            <w:shd w:val="clear" w:color="auto" w:fill="D9D9D9"/>
            <w:vAlign w:val="center"/>
          </w:tcPr>
          <w:p w14:paraId="00000357" w14:textId="77777777" w:rsidR="004201AA" w:rsidRPr="008C226C" w:rsidRDefault="00CE1C29">
            <w:pPr>
              <w:ind w:right="-142"/>
            </w:pPr>
            <w:r w:rsidRPr="008C226C">
              <w:rPr>
                <w:b/>
              </w:rPr>
              <w:t>Profissão:</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000364" w14:textId="77777777" w:rsidR="004201AA" w:rsidRPr="008C226C" w:rsidRDefault="00CE1C29">
            <w:pPr>
              <w:ind w:right="-142"/>
            </w:pPr>
            <w:r w:rsidRPr="008C226C">
              <w:rPr>
                <w:b/>
              </w:rPr>
              <w:t>Data Nascimento:</w:t>
            </w:r>
          </w:p>
        </w:tc>
      </w:tr>
      <w:tr w:rsidR="008C226C" w:rsidRPr="008C226C" w14:paraId="5C74B779" w14:textId="77777777">
        <w:trPr>
          <w:trHeight w:val="397"/>
        </w:trPr>
        <w:tc>
          <w:tcPr>
            <w:tcW w:w="2940" w:type="dxa"/>
            <w:gridSpan w:val="7"/>
            <w:tcBorders>
              <w:top w:val="single" w:sz="4" w:space="0" w:color="000000"/>
              <w:left w:val="single" w:sz="4" w:space="0" w:color="000000"/>
              <w:bottom w:val="single" w:sz="4" w:space="0" w:color="000000"/>
              <w:right w:val="nil"/>
            </w:tcBorders>
            <w:shd w:val="clear" w:color="auto" w:fill="FFFFFF"/>
            <w:vAlign w:val="center"/>
          </w:tcPr>
          <w:p w14:paraId="00000367" w14:textId="77777777" w:rsidR="004201AA" w:rsidRPr="008C226C" w:rsidRDefault="004201AA">
            <w:pPr>
              <w:ind w:right="-142"/>
            </w:pPr>
          </w:p>
        </w:tc>
        <w:tc>
          <w:tcPr>
            <w:tcW w:w="1845" w:type="dxa"/>
            <w:gridSpan w:val="6"/>
            <w:tcBorders>
              <w:top w:val="single" w:sz="4" w:space="0" w:color="000000"/>
              <w:left w:val="single" w:sz="4" w:space="0" w:color="000000"/>
              <w:bottom w:val="single" w:sz="4" w:space="0" w:color="000000"/>
              <w:right w:val="nil"/>
            </w:tcBorders>
            <w:shd w:val="clear" w:color="auto" w:fill="FFFFFF"/>
            <w:vAlign w:val="center"/>
          </w:tcPr>
          <w:p w14:paraId="0000036E" w14:textId="77777777" w:rsidR="004201AA" w:rsidRPr="008C226C" w:rsidRDefault="004201AA">
            <w:pPr>
              <w:ind w:right="-142"/>
            </w:pPr>
          </w:p>
        </w:tc>
        <w:tc>
          <w:tcPr>
            <w:tcW w:w="3165" w:type="dxa"/>
            <w:gridSpan w:val="13"/>
            <w:tcBorders>
              <w:top w:val="single" w:sz="4" w:space="0" w:color="000000"/>
              <w:left w:val="single" w:sz="4" w:space="0" w:color="000000"/>
              <w:bottom w:val="single" w:sz="4" w:space="0" w:color="000000"/>
              <w:right w:val="nil"/>
            </w:tcBorders>
            <w:shd w:val="clear" w:color="auto" w:fill="FFFFFF"/>
            <w:vAlign w:val="center"/>
          </w:tcPr>
          <w:p w14:paraId="00000374" w14:textId="77777777" w:rsidR="004201AA" w:rsidRPr="008C226C" w:rsidRDefault="004201AA">
            <w:pPr>
              <w:ind w:right="-142"/>
            </w:pP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000381" w14:textId="77777777" w:rsidR="004201AA" w:rsidRPr="008C226C" w:rsidRDefault="004201AA">
            <w:pPr>
              <w:ind w:right="-142"/>
            </w:pPr>
          </w:p>
        </w:tc>
      </w:tr>
      <w:tr w:rsidR="008C226C" w:rsidRPr="008C226C" w14:paraId="04AF80C4" w14:textId="77777777">
        <w:trPr>
          <w:trHeight w:val="397"/>
        </w:trPr>
        <w:tc>
          <w:tcPr>
            <w:tcW w:w="3060" w:type="dxa"/>
            <w:gridSpan w:val="8"/>
            <w:tcBorders>
              <w:top w:val="single" w:sz="4" w:space="0" w:color="000000"/>
              <w:left w:val="single" w:sz="4" w:space="0" w:color="000000"/>
              <w:bottom w:val="single" w:sz="4" w:space="0" w:color="000000"/>
              <w:right w:val="nil"/>
            </w:tcBorders>
            <w:shd w:val="clear" w:color="auto" w:fill="D9D9D9"/>
            <w:vAlign w:val="center"/>
          </w:tcPr>
          <w:p w14:paraId="00000384" w14:textId="77777777" w:rsidR="004201AA" w:rsidRPr="008C226C" w:rsidRDefault="00CE1C29">
            <w:pPr>
              <w:ind w:right="-142"/>
            </w:pPr>
            <w:proofErr w:type="spellStart"/>
            <w:r w:rsidRPr="008C226C">
              <w:rPr>
                <w:b/>
              </w:rPr>
              <w:t>Docto</w:t>
            </w:r>
            <w:proofErr w:type="spellEnd"/>
            <w:r w:rsidRPr="008C226C">
              <w:rPr>
                <w:b/>
              </w:rPr>
              <w:t xml:space="preserve">. </w:t>
            </w:r>
            <w:proofErr w:type="gramStart"/>
            <w:r w:rsidRPr="008C226C">
              <w:rPr>
                <w:b/>
              </w:rPr>
              <w:t>Identidade(</w:t>
            </w:r>
            <w:proofErr w:type="gramEnd"/>
            <w:r w:rsidRPr="008C226C">
              <w:rPr>
                <w:b/>
              </w:rPr>
              <w:t>órgão emissor):</w:t>
            </w:r>
          </w:p>
        </w:tc>
        <w:tc>
          <w:tcPr>
            <w:tcW w:w="2070" w:type="dxa"/>
            <w:gridSpan w:val="8"/>
            <w:tcBorders>
              <w:top w:val="single" w:sz="4" w:space="0" w:color="000000"/>
              <w:left w:val="single" w:sz="4" w:space="0" w:color="000000"/>
              <w:bottom w:val="single" w:sz="4" w:space="0" w:color="000000"/>
              <w:right w:val="nil"/>
            </w:tcBorders>
            <w:shd w:val="clear" w:color="auto" w:fill="D9D9D9"/>
            <w:vAlign w:val="center"/>
          </w:tcPr>
          <w:p w14:paraId="0000038C" w14:textId="77777777" w:rsidR="004201AA" w:rsidRPr="008C226C" w:rsidRDefault="00CE1C29">
            <w:pPr>
              <w:ind w:right="-142"/>
            </w:pPr>
            <w:r w:rsidRPr="008C226C">
              <w:rPr>
                <w:b/>
              </w:rPr>
              <w:t>CPF:</w:t>
            </w:r>
          </w:p>
        </w:tc>
        <w:tc>
          <w:tcPr>
            <w:tcW w:w="4725" w:type="dxa"/>
            <w:gridSpan w:val="13"/>
            <w:tcBorders>
              <w:top w:val="single" w:sz="4" w:space="0" w:color="000000"/>
              <w:left w:val="single" w:sz="4" w:space="0" w:color="000000"/>
              <w:bottom w:val="single" w:sz="4" w:space="0" w:color="000000"/>
              <w:right w:val="single" w:sz="4" w:space="0" w:color="000000"/>
            </w:tcBorders>
            <w:shd w:val="clear" w:color="auto" w:fill="D9D9D9"/>
            <w:vAlign w:val="center"/>
          </w:tcPr>
          <w:p w14:paraId="00000394" w14:textId="77777777" w:rsidR="004201AA" w:rsidRPr="008C226C" w:rsidRDefault="00CE1C29">
            <w:pPr>
              <w:ind w:right="-142"/>
            </w:pPr>
            <w:r w:rsidRPr="008C226C">
              <w:rPr>
                <w:b/>
              </w:rPr>
              <w:t>Cargo/função na empresa:</w:t>
            </w:r>
          </w:p>
        </w:tc>
      </w:tr>
      <w:tr w:rsidR="008C226C" w:rsidRPr="008C226C" w14:paraId="5BEB9094" w14:textId="77777777">
        <w:trPr>
          <w:trHeight w:val="397"/>
        </w:trPr>
        <w:tc>
          <w:tcPr>
            <w:tcW w:w="3060" w:type="dxa"/>
            <w:gridSpan w:val="8"/>
            <w:tcBorders>
              <w:top w:val="single" w:sz="4" w:space="0" w:color="000000"/>
              <w:left w:val="single" w:sz="4" w:space="0" w:color="000000"/>
              <w:bottom w:val="single" w:sz="4" w:space="0" w:color="000000"/>
              <w:right w:val="nil"/>
            </w:tcBorders>
            <w:vAlign w:val="center"/>
          </w:tcPr>
          <w:p w14:paraId="000003A1" w14:textId="77777777" w:rsidR="004201AA" w:rsidRPr="008C226C" w:rsidRDefault="004201AA">
            <w:pPr>
              <w:ind w:right="-142"/>
            </w:pPr>
          </w:p>
        </w:tc>
        <w:tc>
          <w:tcPr>
            <w:tcW w:w="2070" w:type="dxa"/>
            <w:gridSpan w:val="8"/>
            <w:tcBorders>
              <w:top w:val="single" w:sz="4" w:space="0" w:color="000000"/>
              <w:left w:val="single" w:sz="4" w:space="0" w:color="000000"/>
              <w:bottom w:val="single" w:sz="4" w:space="0" w:color="000000"/>
              <w:right w:val="nil"/>
            </w:tcBorders>
            <w:vAlign w:val="center"/>
          </w:tcPr>
          <w:p w14:paraId="000003A9" w14:textId="77777777" w:rsidR="004201AA" w:rsidRPr="008C226C" w:rsidRDefault="004201AA">
            <w:pPr>
              <w:ind w:right="-142"/>
            </w:pPr>
          </w:p>
        </w:tc>
        <w:tc>
          <w:tcPr>
            <w:tcW w:w="4725" w:type="dxa"/>
            <w:gridSpan w:val="13"/>
            <w:tcBorders>
              <w:top w:val="single" w:sz="4" w:space="0" w:color="000000"/>
              <w:left w:val="single" w:sz="4" w:space="0" w:color="000000"/>
              <w:bottom w:val="single" w:sz="4" w:space="0" w:color="000000"/>
              <w:right w:val="single" w:sz="4" w:space="0" w:color="000000"/>
            </w:tcBorders>
            <w:vAlign w:val="center"/>
          </w:tcPr>
          <w:p w14:paraId="000003B1" w14:textId="77777777" w:rsidR="004201AA" w:rsidRPr="008C226C" w:rsidRDefault="004201AA">
            <w:pPr>
              <w:ind w:right="-142"/>
            </w:pPr>
          </w:p>
        </w:tc>
      </w:tr>
      <w:tr w:rsidR="008C226C" w:rsidRPr="008C226C" w14:paraId="77167280" w14:textId="77777777">
        <w:trPr>
          <w:trHeight w:val="397"/>
        </w:trPr>
        <w:tc>
          <w:tcPr>
            <w:tcW w:w="2265" w:type="dxa"/>
            <w:gridSpan w:val="4"/>
            <w:tcBorders>
              <w:top w:val="single" w:sz="4" w:space="0" w:color="000000"/>
              <w:left w:val="single" w:sz="4" w:space="0" w:color="000000"/>
              <w:bottom w:val="single" w:sz="4" w:space="0" w:color="000000"/>
              <w:right w:val="nil"/>
            </w:tcBorders>
            <w:shd w:val="clear" w:color="auto" w:fill="D9D9D9"/>
            <w:vAlign w:val="center"/>
          </w:tcPr>
          <w:p w14:paraId="000003BE" w14:textId="77777777" w:rsidR="004201AA" w:rsidRPr="008C226C" w:rsidRDefault="00CE1C29">
            <w:pPr>
              <w:ind w:right="-142"/>
            </w:pPr>
            <w:r w:rsidRPr="008C226C">
              <w:rPr>
                <w:b/>
              </w:rPr>
              <w:t>Endereço Residencial:</w:t>
            </w:r>
          </w:p>
        </w:tc>
        <w:tc>
          <w:tcPr>
            <w:tcW w:w="7590" w:type="dxa"/>
            <w:gridSpan w:val="25"/>
            <w:tcBorders>
              <w:top w:val="single" w:sz="4" w:space="0" w:color="000000"/>
              <w:left w:val="single" w:sz="4" w:space="0" w:color="000000"/>
              <w:bottom w:val="single" w:sz="4" w:space="0" w:color="000000"/>
              <w:right w:val="single" w:sz="4" w:space="0" w:color="000000"/>
            </w:tcBorders>
            <w:vAlign w:val="center"/>
          </w:tcPr>
          <w:p w14:paraId="000003C2" w14:textId="77777777" w:rsidR="004201AA" w:rsidRPr="008C226C" w:rsidRDefault="004201AA">
            <w:pPr>
              <w:ind w:right="-142"/>
            </w:pPr>
          </w:p>
        </w:tc>
      </w:tr>
      <w:tr w:rsidR="008C226C" w:rsidRPr="008C226C" w14:paraId="3333988E" w14:textId="77777777">
        <w:trPr>
          <w:trHeight w:val="397"/>
        </w:trPr>
        <w:tc>
          <w:tcPr>
            <w:tcW w:w="1245" w:type="dxa"/>
            <w:tcBorders>
              <w:top w:val="single" w:sz="4" w:space="0" w:color="000000"/>
              <w:left w:val="single" w:sz="4" w:space="0" w:color="000000"/>
              <w:bottom w:val="single" w:sz="4" w:space="0" w:color="000000"/>
              <w:right w:val="nil"/>
            </w:tcBorders>
            <w:shd w:val="clear" w:color="auto" w:fill="D9D9D9"/>
            <w:vAlign w:val="center"/>
          </w:tcPr>
          <w:p w14:paraId="000003DB" w14:textId="77777777" w:rsidR="004201AA" w:rsidRPr="008C226C" w:rsidRDefault="00CE1C29">
            <w:pPr>
              <w:ind w:right="-142"/>
            </w:pPr>
            <w:r w:rsidRPr="008C226C">
              <w:rPr>
                <w:b/>
              </w:rPr>
              <w:t>Cidade:</w:t>
            </w:r>
          </w:p>
        </w:tc>
        <w:tc>
          <w:tcPr>
            <w:tcW w:w="1920" w:type="dxa"/>
            <w:gridSpan w:val="8"/>
            <w:tcBorders>
              <w:top w:val="single" w:sz="4" w:space="0" w:color="000000"/>
              <w:left w:val="single" w:sz="4" w:space="0" w:color="000000"/>
              <w:bottom w:val="single" w:sz="4" w:space="0" w:color="000000"/>
              <w:right w:val="nil"/>
            </w:tcBorders>
            <w:vAlign w:val="center"/>
          </w:tcPr>
          <w:p w14:paraId="000003DC" w14:textId="77777777" w:rsidR="004201AA" w:rsidRPr="008C226C" w:rsidRDefault="004201AA">
            <w:pPr>
              <w:ind w:right="-142"/>
            </w:pPr>
          </w:p>
        </w:tc>
        <w:tc>
          <w:tcPr>
            <w:tcW w:w="1110" w:type="dxa"/>
            <w:gridSpan w:val="3"/>
            <w:tcBorders>
              <w:top w:val="single" w:sz="4" w:space="0" w:color="000000"/>
              <w:left w:val="single" w:sz="4" w:space="0" w:color="000000"/>
              <w:bottom w:val="single" w:sz="4" w:space="0" w:color="000000"/>
              <w:right w:val="nil"/>
            </w:tcBorders>
            <w:shd w:val="clear" w:color="auto" w:fill="D9D9D9"/>
            <w:vAlign w:val="center"/>
          </w:tcPr>
          <w:p w14:paraId="000003E4" w14:textId="77777777" w:rsidR="004201AA" w:rsidRPr="008C226C" w:rsidRDefault="00CE1C29">
            <w:pPr>
              <w:ind w:right="-142"/>
            </w:pPr>
            <w:r w:rsidRPr="008C226C">
              <w:rPr>
                <w:b/>
              </w:rPr>
              <w:t>Estado/UF:</w:t>
            </w:r>
          </w:p>
        </w:tc>
        <w:tc>
          <w:tcPr>
            <w:tcW w:w="1140" w:type="dxa"/>
            <w:gridSpan w:val="6"/>
            <w:tcBorders>
              <w:top w:val="single" w:sz="4" w:space="0" w:color="000000"/>
              <w:left w:val="single" w:sz="4" w:space="0" w:color="000000"/>
              <w:bottom w:val="single" w:sz="4" w:space="0" w:color="000000"/>
              <w:right w:val="nil"/>
            </w:tcBorders>
            <w:vAlign w:val="center"/>
          </w:tcPr>
          <w:p w14:paraId="000003E7" w14:textId="77777777" w:rsidR="004201AA" w:rsidRPr="008C226C" w:rsidRDefault="004201AA">
            <w:pPr>
              <w:ind w:right="-142"/>
            </w:pPr>
          </w:p>
        </w:tc>
        <w:tc>
          <w:tcPr>
            <w:tcW w:w="675" w:type="dxa"/>
            <w:tcBorders>
              <w:top w:val="single" w:sz="4" w:space="0" w:color="000000"/>
              <w:left w:val="single" w:sz="4" w:space="0" w:color="000000"/>
              <w:bottom w:val="single" w:sz="4" w:space="0" w:color="000000"/>
              <w:right w:val="nil"/>
            </w:tcBorders>
            <w:shd w:val="clear" w:color="auto" w:fill="D9D9D9"/>
            <w:vAlign w:val="center"/>
          </w:tcPr>
          <w:p w14:paraId="000003ED" w14:textId="77777777" w:rsidR="004201AA" w:rsidRPr="008C226C" w:rsidRDefault="00CE1C29">
            <w:pPr>
              <w:ind w:right="-142"/>
            </w:pPr>
            <w:r w:rsidRPr="008C226C">
              <w:rPr>
                <w:b/>
              </w:rPr>
              <w:t>País:</w:t>
            </w:r>
          </w:p>
        </w:tc>
        <w:tc>
          <w:tcPr>
            <w:tcW w:w="1305" w:type="dxa"/>
            <w:gridSpan w:val="6"/>
            <w:tcBorders>
              <w:top w:val="single" w:sz="4" w:space="0" w:color="000000"/>
              <w:left w:val="single" w:sz="4" w:space="0" w:color="000000"/>
              <w:bottom w:val="single" w:sz="4" w:space="0" w:color="000000"/>
              <w:right w:val="nil"/>
            </w:tcBorders>
            <w:vAlign w:val="center"/>
          </w:tcPr>
          <w:p w14:paraId="000003EE" w14:textId="77777777" w:rsidR="004201AA" w:rsidRPr="008C226C" w:rsidRDefault="004201AA">
            <w:pPr>
              <w:ind w:right="-142"/>
            </w:pPr>
          </w:p>
        </w:tc>
        <w:tc>
          <w:tcPr>
            <w:tcW w:w="690" w:type="dxa"/>
            <w:gridSpan w:val="2"/>
            <w:tcBorders>
              <w:top w:val="single" w:sz="4" w:space="0" w:color="000000"/>
              <w:left w:val="single" w:sz="4" w:space="0" w:color="000000"/>
              <w:bottom w:val="single" w:sz="4" w:space="0" w:color="000000"/>
              <w:right w:val="nil"/>
            </w:tcBorders>
            <w:shd w:val="clear" w:color="auto" w:fill="D9D9D9"/>
            <w:vAlign w:val="center"/>
          </w:tcPr>
          <w:p w14:paraId="000003F4" w14:textId="77777777" w:rsidR="004201AA" w:rsidRPr="008C226C" w:rsidRDefault="00CE1C29">
            <w:pPr>
              <w:ind w:right="-142"/>
            </w:pPr>
            <w:r w:rsidRPr="008C226C">
              <w:rPr>
                <w:b/>
              </w:rPr>
              <w:t>CEP:</w:t>
            </w:r>
          </w:p>
        </w:tc>
        <w:tc>
          <w:tcPr>
            <w:tcW w:w="1770" w:type="dxa"/>
            <w:gridSpan w:val="2"/>
            <w:tcBorders>
              <w:top w:val="single" w:sz="4" w:space="0" w:color="000000"/>
              <w:left w:val="single" w:sz="4" w:space="0" w:color="000000"/>
              <w:bottom w:val="single" w:sz="4" w:space="0" w:color="000000"/>
              <w:right w:val="single" w:sz="4" w:space="0" w:color="000000"/>
            </w:tcBorders>
            <w:vAlign w:val="center"/>
          </w:tcPr>
          <w:p w14:paraId="000003F6" w14:textId="77777777" w:rsidR="004201AA" w:rsidRPr="008C226C" w:rsidRDefault="004201AA">
            <w:pPr>
              <w:ind w:right="-142"/>
            </w:pPr>
          </w:p>
        </w:tc>
      </w:tr>
      <w:tr w:rsidR="008C226C" w:rsidRPr="008C226C" w14:paraId="5D704365" w14:textId="77777777">
        <w:trPr>
          <w:trHeight w:val="397"/>
        </w:trPr>
        <w:tc>
          <w:tcPr>
            <w:tcW w:w="2490" w:type="dxa"/>
            <w:gridSpan w:val="5"/>
            <w:tcBorders>
              <w:top w:val="single" w:sz="4" w:space="0" w:color="000000"/>
              <w:left w:val="single" w:sz="4" w:space="0" w:color="000000"/>
              <w:bottom w:val="single" w:sz="4" w:space="0" w:color="000000"/>
              <w:right w:val="nil"/>
            </w:tcBorders>
            <w:shd w:val="clear" w:color="auto" w:fill="D9D9D9"/>
            <w:vAlign w:val="center"/>
          </w:tcPr>
          <w:p w14:paraId="000003F8" w14:textId="77777777" w:rsidR="004201AA" w:rsidRPr="008C226C" w:rsidRDefault="00CE1C29">
            <w:pPr>
              <w:ind w:right="-142"/>
            </w:pPr>
            <w:r w:rsidRPr="008C226C">
              <w:rPr>
                <w:b/>
              </w:rPr>
              <w:t>Telefone fixo:</w:t>
            </w:r>
          </w:p>
        </w:tc>
        <w:tc>
          <w:tcPr>
            <w:tcW w:w="2400" w:type="dxa"/>
            <w:gridSpan w:val="9"/>
            <w:tcBorders>
              <w:top w:val="single" w:sz="4" w:space="0" w:color="000000"/>
              <w:left w:val="single" w:sz="4" w:space="0" w:color="000000"/>
              <w:bottom w:val="single" w:sz="4" w:space="0" w:color="000000"/>
              <w:right w:val="nil"/>
            </w:tcBorders>
            <w:shd w:val="clear" w:color="auto" w:fill="D9D9D9"/>
            <w:vAlign w:val="center"/>
          </w:tcPr>
          <w:p w14:paraId="000003FD" w14:textId="77777777" w:rsidR="004201AA" w:rsidRPr="008C226C" w:rsidRDefault="00CE1C29">
            <w:pPr>
              <w:ind w:right="-142"/>
            </w:pPr>
            <w:r w:rsidRPr="008C226C">
              <w:rPr>
                <w:b/>
              </w:rPr>
              <w:t>Telefone celular:</w:t>
            </w:r>
          </w:p>
        </w:tc>
        <w:tc>
          <w:tcPr>
            <w:tcW w:w="4965"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14:paraId="00000406" w14:textId="77777777" w:rsidR="004201AA" w:rsidRPr="008C226C" w:rsidRDefault="00CE1C29">
            <w:pPr>
              <w:ind w:right="-142"/>
            </w:pPr>
            <w:r w:rsidRPr="008C226C">
              <w:rPr>
                <w:b/>
              </w:rPr>
              <w:t>E-mail:</w:t>
            </w:r>
          </w:p>
        </w:tc>
      </w:tr>
      <w:tr w:rsidR="008C226C" w:rsidRPr="008C226C" w14:paraId="36D6624B" w14:textId="77777777">
        <w:trPr>
          <w:trHeight w:val="397"/>
        </w:trPr>
        <w:tc>
          <w:tcPr>
            <w:tcW w:w="2490" w:type="dxa"/>
            <w:gridSpan w:val="5"/>
            <w:tcBorders>
              <w:top w:val="single" w:sz="4" w:space="0" w:color="000000"/>
              <w:left w:val="single" w:sz="4" w:space="0" w:color="000000"/>
              <w:bottom w:val="single" w:sz="4" w:space="0" w:color="000000"/>
              <w:right w:val="nil"/>
            </w:tcBorders>
            <w:vAlign w:val="center"/>
          </w:tcPr>
          <w:p w14:paraId="00000415" w14:textId="77777777" w:rsidR="004201AA" w:rsidRPr="008C226C" w:rsidRDefault="004201AA">
            <w:pPr>
              <w:ind w:right="-142"/>
            </w:pPr>
          </w:p>
        </w:tc>
        <w:tc>
          <w:tcPr>
            <w:tcW w:w="2400" w:type="dxa"/>
            <w:gridSpan w:val="9"/>
            <w:tcBorders>
              <w:top w:val="single" w:sz="4" w:space="0" w:color="000000"/>
              <w:left w:val="single" w:sz="4" w:space="0" w:color="000000"/>
              <w:bottom w:val="single" w:sz="4" w:space="0" w:color="000000"/>
              <w:right w:val="nil"/>
            </w:tcBorders>
            <w:vAlign w:val="center"/>
          </w:tcPr>
          <w:p w14:paraId="0000041A" w14:textId="77777777" w:rsidR="004201AA" w:rsidRPr="008C226C" w:rsidRDefault="004201AA">
            <w:pPr>
              <w:ind w:right="-142"/>
            </w:pPr>
          </w:p>
        </w:tc>
        <w:tc>
          <w:tcPr>
            <w:tcW w:w="4965" w:type="dxa"/>
            <w:gridSpan w:val="15"/>
            <w:tcBorders>
              <w:top w:val="single" w:sz="4" w:space="0" w:color="000000"/>
              <w:left w:val="single" w:sz="4" w:space="0" w:color="000000"/>
              <w:bottom w:val="single" w:sz="4" w:space="0" w:color="000000"/>
              <w:right w:val="single" w:sz="4" w:space="0" w:color="000000"/>
            </w:tcBorders>
            <w:vAlign w:val="center"/>
          </w:tcPr>
          <w:p w14:paraId="00000423" w14:textId="77777777" w:rsidR="004201AA" w:rsidRPr="008C226C" w:rsidRDefault="004201AA">
            <w:pPr>
              <w:ind w:right="-142"/>
            </w:pPr>
          </w:p>
        </w:tc>
      </w:tr>
      <w:tr w:rsidR="008C226C" w:rsidRPr="008C226C" w14:paraId="5985A09A" w14:textId="77777777">
        <w:trPr>
          <w:trHeight w:val="397"/>
        </w:trPr>
        <w:tc>
          <w:tcPr>
            <w:tcW w:w="9855" w:type="dxa"/>
            <w:gridSpan w:val="29"/>
            <w:tcBorders>
              <w:top w:val="single" w:sz="4" w:space="0" w:color="000000"/>
              <w:left w:val="single" w:sz="4" w:space="0" w:color="000000"/>
              <w:bottom w:val="single" w:sz="4" w:space="0" w:color="000000"/>
              <w:right w:val="single" w:sz="4" w:space="0" w:color="000000"/>
            </w:tcBorders>
            <w:shd w:val="clear" w:color="auto" w:fill="D9D9D9"/>
            <w:vAlign w:val="center"/>
          </w:tcPr>
          <w:p w14:paraId="00000432" w14:textId="77777777" w:rsidR="004201AA" w:rsidRPr="008C226C" w:rsidRDefault="00CE1C29">
            <w:pPr>
              <w:ind w:right="-142"/>
            </w:pPr>
            <w:r w:rsidRPr="008C226C">
              <w:rPr>
                <w:b/>
              </w:rPr>
              <w:t>Dados Bancários:</w:t>
            </w:r>
          </w:p>
        </w:tc>
      </w:tr>
      <w:tr w:rsidR="008C226C" w:rsidRPr="008C226C" w14:paraId="766F071D" w14:textId="77777777">
        <w:trPr>
          <w:trHeight w:val="397"/>
        </w:trPr>
        <w:tc>
          <w:tcPr>
            <w:tcW w:w="9855" w:type="dxa"/>
            <w:gridSpan w:val="29"/>
            <w:tcBorders>
              <w:top w:val="single" w:sz="4" w:space="0" w:color="000000"/>
              <w:left w:val="single" w:sz="4" w:space="0" w:color="000000"/>
              <w:bottom w:val="single" w:sz="4" w:space="0" w:color="000000"/>
              <w:right w:val="single" w:sz="4" w:space="0" w:color="000000"/>
            </w:tcBorders>
            <w:shd w:val="clear" w:color="auto" w:fill="FFFFFF"/>
            <w:vAlign w:val="center"/>
          </w:tcPr>
          <w:p w14:paraId="0000044F" w14:textId="77777777" w:rsidR="004201AA" w:rsidRPr="008C226C" w:rsidRDefault="00CE1C29">
            <w:pPr>
              <w:ind w:right="-142"/>
            </w:pPr>
            <w:r w:rsidRPr="008C226C">
              <w:t>ATENÇÃO: Deverá ser conta nominal ao próprio proponente/contratado, não sendo admitida apresentação de conta conjunta para pessoa física, nem conta de pessoa física para a proponente pessoa jurídica e vice-versa.</w:t>
            </w:r>
          </w:p>
        </w:tc>
      </w:tr>
      <w:tr w:rsidR="008C226C" w:rsidRPr="008C226C" w14:paraId="1C70D534" w14:textId="77777777">
        <w:trPr>
          <w:trHeight w:val="397"/>
        </w:trPr>
        <w:tc>
          <w:tcPr>
            <w:tcW w:w="4995" w:type="dxa"/>
            <w:gridSpan w:val="15"/>
            <w:tcBorders>
              <w:top w:val="single" w:sz="4" w:space="0" w:color="000000"/>
              <w:left w:val="single" w:sz="4" w:space="0" w:color="000000"/>
              <w:bottom w:val="single" w:sz="4" w:space="0" w:color="000000"/>
              <w:right w:val="nil"/>
            </w:tcBorders>
            <w:shd w:val="clear" w:color="auto" w:fill="D9D9D9"/>
            <w:vAlign w:val="center"/>
          </w:tcPr>
          <w:p w14:paraId="0000046C" w14:textId="77777777" w:rsidR="004201AA" w:rsidRPr="008C226C" w:rsidRDefault="00CE1C29">
            <w:pPr>
              <w:ind w:right="-142"/>
            </w:pPr>
            <w:r w:rsidRPr="008C226C">
              <w:rPr>
                <w:b/>
              </w:rPr>
              <w:t>Titular da Conta:</w:t>
            </w:r>
          </w:p>
        </w:tc>
        <w:tc>
          <w:tcPr>
            <w:tcW w:w="4860" w:type="dxa"/>
            <w:gridSpan w:val="14"/>
            <w:tcBorders>
              <w:top w:val="single" w:sz="4" w:space="0" w:color="000000"/>
              <w:left w:val="single" w:sz="4" w:space="0" w:color="000000"/>
              <w:bottom w:val="single" w:sz="4" w:space="0" w:color="000000"/>
              <w:right w:val="single" w:sz="4" w:space="0" w:color="000000"/>
            </w:tcBorders>
            <w:shd w:val="clear" w:color="auto" w:fill="D9D9D9"/>
            <w:vAlign w:val="center"/>
          </w:tcPr>
          <w:p w14:paraId="0000047B" w14:textId="77777777" w:rsidR="004201AA" w:rsidRPr="008C226C" w:rsidRDefault="00CE1C29">
            <w:pPr>
              <w:ind w:right="-142"/>
            </w:pPr>
            <w:r w:rsidRPr="008C226C">
              <w:rPr>
                <w:b/>
              </w:rPr>
              <w:t>Banco:</w:t>
            </w:r>
          </w:p>
        </w:tc>
      </w:tr>
      <w:tr w:rsidR="008C226C" w:rsidRPr="008C226C" w14:paraId="2FAFF47F" w14:textId="77777777">
        <w:trPr>
          <w:trHeight w:val="397"/>
        </w:trPr>
        <w:tc>
          <w:tcPr>
            <w:tcW w:w="4995" w:type="dxa"/>
            <w:gridSpan w:val="15"/>
            <w:tcBorders>
              <w:top w:val="single" w:sz="4" w:space="0" w:color="000000"/>
              <w:left w:val="single" w:sz="4" w:space="0" w:color="000000"/>
              <w:bottom w:val="single" w:sz="4" w:space="0" w:color="000000"/>
              <w:right w:val="nil"/>
            </w:tcBorders>
            <w:shd w:val="clear" w:color="auto" w:fill="FFFFFF"/>
            <w:vAlign w:val="center"/>
          </w:tcPr>
          <w:p w14:paraId="00000489" w14:textId="77777777" w:rsidR="004201AA" w:rsidRPr="008C226C" w:rsidRDefault="004201AA">
            <w:pPr>
              <w:ind w:right="-142"/>
            </w:pPr>
          </w:p>
        </w:tc>
        <w:tc>
          <w:tcPr>
            <w:tcW w:w="4860"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14:paraId="00000498" w14:textId="77777777" w:rsidR="004201AA" w:rsidRPr="008C226C" w:rsidRDefault="004201AA">
            <w:pPr>
              <w:ind w:right="-142"/>
            </w:pPr>
          </w:p>
        </w:tc>
      </w:tr>
      <w:tr w:rsidR="008C226C" w:rsidRPr="008C226C" w14:paraId="0C43865B" w14:textId="77777777">
        <w:trPr>
          <w:trHeight w:val="397"/>
        </w:trPr>
        <w:tc>
          <w:tcPr>
            <w:tcW w:w="2595" w:type="dxa"/>
            <w:gridSpan w:val="6"/>
            <w:tcBorders>
              <w:top w:val="single" w:sz="4" w:space="0" w:color="000000"/>
              <w:left w:val="single" w:sz="4" w:space="0" w:color="000000"/>
              <w:bottom w:val="single" w:sz="4" w:space="0" w:color="000000"/>
              <w:right w:val="nil"/>
            </w:tcBorders>
            <w:shd w:val="clear" w:color="auto" w:fill="D9D9D9"/>
            <w:vAlign w:val="center"/>
          </w:tcPr>
          <w:p w14:paraId="000004A6" w14:textId="77777777" w:rsidR="004201AA" w:rsidRPr="008C226C" w:rsidRDefault="00CE1C29">
            <w:pPr>
              <w:ind w:right="-142"/>
            </w:pPr>
            <w:r w:rsidRPr="008C226C">
              <w:rPr>
                <w:b/>
              </w:rPr>
              <w:t>Nº da Conta/dígito:</w:t>
            </w:r>
          </w:p>
        </w:tc>
        <w:tc>
          <w:tcPr>
            <w:tcW w:w="2400" w:type="dxa"/>
            <w:gridSpan w:val="9"/>
            <w:tcBorders>
              <w:top w:val="single" w:sz="4" w:space="0" w:color="000000"/>
              <w:left w:val="single" w:sz="4" w:space="0" w:color="000000"/>
              <w:bottom w:val="single" w:sz="4" w:space="0" w:color="000000"/>
              <w:right w:val="nil"/>
            </w:tcBorders>
            <w:shd w:val="clear" w:color="auto" w:fill="D9D9D9"/>
            <w:vAlign w:val="center"/>
          </w:tcPr>
          <w:p w14:paraId="000004AC" w14:textId="77777777" w:rsidR="004201AA" w:rsidRPr="008C226C" w:rsidRDefault="00CE1C29">
            <w:pPr>
              <w:ind w:right="-142"/>
            </w:pPr>
            <w:r w:rsidRPr="008C226C">
              <w:rPr>
                <w:b/>
              </w:rPr>
              <w:t>Agência/dígito:</w:t>
            </w:r>
          </w:p>
        </w:tc>
        <w:tc>
          <w:tcPr>
            <w:tcW w:w="2280" w:type="dxa"/>
            <w:gridSpan w:val="9"/>
            <w:tcBorders>
              <w:top w:val="single" w:sz="4" w:space="0" w:color="000000"/>
              <w:left w:val="single" w:sz="4" w:space="0" w:color="000000"/>
              <w:bottom w:val="single" w:sz="4" w:space="0" w:color="000000"/>
              <w:right w:val="nil"/>
            </w:tcBorders>
            <w:shd w:val="clear" w:color="auto" w:fill="D9D9D9"/>
            <w:vAlign w:val="center"/>
          </w:tcPr>
          <w:p w14:paraId="000004B5" w14:textId="77777777" w:rsidR="004201AA" w:rsidRPr="008C226C" w:rsidRDefault="00CE1C29">
            <w:pPr>
              <w:ind w:right="-142"/>
            </w:pPr>
            <w:r w:rsidRPr="008C226C">
              <w:rPr>
                <w:b/>
              </w:rPr>
              <w:t>Operação:</w:t>
            </w:r>
          </w:p>
        </w:tc>
        <w:tc>
          <w:tcPr>
            <w:tcW w:w="258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000004BE" w14:textId="77777777" w:rsidR="004201AA" w:rsidRPr="008C226C" w:rsidRDefault="00CE1C29">
            <w:pPr>
              <w:ind w:right="-142"/>
            </w:pPr>
            <w:r w:rsidRPr="008C226C">
              <w:rPr>
                <w:b/>
              </w:rPr>
              <w:t>Cidade:</w:t>
            </w:r>
          </w:p>
        </w:tc>
      </w:tr>
      <w:tr w:rsidR="008C226C" w:rsidRPr="008C226C" w14:paraId="1585F8D9" w14:textId="77777777">
        <w:trPr>
          <w:trHeight w:val="397"/>
        </w:trPr>
        <w:tc>
          <w:tcPr>
            <w:tcW w:w="2595" w:type="dxa"/>
            <w:gridSpan w:val="6"/>
            <w:tcBorders>
              <w:top w:val="single" w:sz="4" w:space="0" w:color="000000"/>
              <w:left w:val="single" w:sz="4" w:space="0" w:color="000000"/>
              <w:bottom w:val="single" w:sz="4" w:space="0" w:color="000000"/>
              <w:right w:val="nil"/>
            </w:tcBorders>
            <w:shd w:val="clear" w:color="auto" w:fill="FFFFFF"/>
            <w:vAlign w:val="center"/>
          </w:tcPr>
          <w:p w14:paraId="000004C3" w14:textId="77777777" w:rsidR="004201AA" w:rsidRPr="008C226C" w:rsidRDefault="004201AA">
            <w:pPr>
              <w:ind w:right="-142"/>
            </w:pPr>
          </w:p>
        </w:tc>
        <w:tc>
          <w:tcPr>
            <w:tcW w:w="2400" w:type="dxa"/>
            <w:gridSpan w:val="9"/>
            <w:tcBorders>
              <w:top w:val="single" w:sz="4" w:space="0" w:color="000000"/>
              <w:left w:val="single" w:sz="4" w:space="0" w:color="000000"/>
              <w:bottom w:val="single" w:sz="4" w:space="0" w:color="000000"/>
              <w:right w:val="nil"/>
            </w:tcBorders>
            <w:shd w:val="clear" w:color="auto" w:fill="FFFFFF"/>
            <w:vAlign w:val="center"/>
          </w:tcPr>
          <w:p w14:paraId="000004C9" w14:textId="77777777" w:rsidR="004201AA" w:rsidRPr="008C226C" w:rsidRDefault="004201AA">
            <w:pPr>
              <w:ind w:right="-142"/>
            </w:pPr>
          </w:p>
        </w:tc>
        <w:tc>
          <w:tcPr>
            <w:tcW w:w="2280" w:type="dxa"/>
            <w:gridSpan w:val="9"/>
            <w:tcBorders>
              <w:top w:val="single" w:sz="4" w:space="0" w:color="000000"/>
              <w:left w:val="single" w:sz="4" w:space="0" w:color="000000"/>
              <w:bottom w:val="single" w:sz="4" w:space="0" w:color="000000"/>
              <w:right w:val="nil"/>
            </w:tcBorders>
            <w:shd w:val="clear" w:color="auto" w:fill="FFFFFF"/>
            <w:vAlign w:val="center"/>
          </w:tcPr>
          <w:p w14:paraId="000004D2" w14:textId="77777777" w:rsidR="004201AA" w:rsidRPr="008C226C" w:rsidRDefault="004201AA">
            <w:pPr>
              <w:ind w:right="-142"/>
            </w:pPr>
          </w:p>
        </w:tc>
        <w:tc>
          <w:tcPr>
            <w:tcW w:w="258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00004DB" w14:textId="77777777" w:rsidR="004201AA" w:rsidRPr="008C226C" w:rsidRDefault="004201AA">
            <w:pPr>
              <w:ind w:right="-142"/>
            </w:pPr>
          </w:p>
        </w:tc>
      </w:tr>
    </w:tbl>
    <w:p w14:paraId="000004E0" w14:textId="77777777" w:rsidR="004201AA" w:rsidRPr="008C226C" w:rsidRDefault="004201AA">
      <w:pPr>
        <w:jc w:val="both"/>
      </w:pPr>
    </w:p>
    <w:p w14:paraId="000004E1" w14:textId="77777777" w:rsidR="004201AA" w:rsidRPr="008C226C" w:rsidRDefault="00CE1C29">
      <w:pPr>
        <w:rPr>
          <w:b/>
        </w:rPr>
      </w:pPr>
      <w:r w:rsidRPr="008C226C">
        <w:br w:type="page"/>
      </w:r>
    </w:p>
    <w:p w14:paraId="000004E2" w14:textId="77777777" w:rsidR="004201AA" w:rsidRPr="008C226C" w:rsidRDefault="00CE1C29">
      <w:pPr>
        <w:jc w:val="center"/>
        <w:rPr>
          <w:b/>
        </w:rPr>
      </w:pPr>
      <w:bookmarkStart w:id="1" w:name="_heading=h.1y810tw" w:colFirst="0" w:colLast="0"/>
      <w:bookmarkEnd w:id="1"/>
      <w:r w:rsidRPr="008C226C">
        <w:rPr>
          <w:b/>
        </w:rPr>
        <w:lastRenderedPageBreak/>
        <w:t xml:space="preserve">ANEXO </w:t>
      </w:r>
      <w:proofErr w:type="gramStart"/>
      <w:r w:rsidRPr="008C226C">
        <w:rPr>
          <w:b/>
        </w:rPr>
        <w:t>I  -</w:t>
      </w:r>
      <w:proofErr w:type="gramEnd"/>
      <w:r w:rsidRPr="008C226C">
        <w:rPr>
          <w:b/>
        </w:rPr>
        <w:t xml:space="preserve">  INFORMAÇÕES COMPLEMENTARES</w:t>
      </w:r>
    </w:p>
    <w:p w14:paraId="000004E3" w14:textId="77777777" w:rsidR="004201AA" w:rsidRPr="008C226C" w:rsidRDefault="00CE1C29">
      <w:pPr>
        <w:jc w:val="center"/>
      </w:pPr>
      <w:r w:rsidRPr="008C226C">
        <w:rPr>
          <w:b/>
        </w:rPr>
        <w:t>ARTIGO 2º, INCISO II, DA LEI ALDIR BLANC DE EMERGÊNCIA CULTURAL</w:t>
      </w:r>
      <w:r w:rsidRPr="008C226C">
        <w:t xml:space="preserve"> </w:t>
      </w:r>
      <w:r w:rsidRPr="008C226C">
        <w:rPr>
          <w:b/>
        </w:rPr>
        <w:t>- SUBSÍDIO MENSAL</w:t>
      </w:r>
    </w:p>
    <w:p w14:paraId="000004E5" w14:textId="50307C06" w:rsidR="004201AA" w:rsidRPr="008C226C" w:rsidRDefault="00CE1C29">
      <w:pPr>
        <w:jc w:val="center"/>
        <w:rPr>
          <w:b/>
        </w:rPr>
      </w:pPr>
      <w:r w:rsidRPr="008C226C">
        <w:rPr>
          <w:b/>
        </w:rPr>
        <w:t>(ESPAÇOS CULTURAIS)</w:t>
      </w:r>
    </w:p>
    <w:p w14:paraId="000004E6" w14:textId="77777777" w:rsidR="004201AA" w:rsidRPr="008C226C" w:rsidRDefault="004201AA">
      <w:pPr>
        <w:jc w:val="both"/>
      </w:pPr>
    </w:p>
    <w:p w14:paraId="000004E7" w14:textId="77777777" w:rsidR="004201AA" w:rsidRPr="008C226C" w:rsidRDefault="00CE1C29">
      <w:pPr>
        <w:rPr>
          <w:b/>
        </w:rPr>
      </w:pPr>
      <w:r w:rsidRPr="008C226C">
        <w:rPr>
          <w:b/>
        </w:rPr>
        <w:t>A quanto tempo o espaço/empresa está em funcionamento?</w:t>
      </w:r>
    </w:p>
    <w:p w14:paraId="000004E8" w14:textId="77777777" w:rsidR="004201AA" w:rsidRPr="008C226C" w:rsidRDefault="00CE1C29">
      <w:proofErr w:type="gramStart"/>
      <w:r w:rsidRPr="008C226C">
        <w:t>( )</w:t>
      </w:r>
      <w:proofErr w:type="gramEnd"/>
      <w:r w:rsidRPr="008C226C">
        <w:t xml:space="preserve"> de 2 a 5 anos     ( ) de 5 a 10 anos   ( ) acima de 10 anos</w:t>
      </w:r>
    </w:p>
    <w:p w14:paraId="000004E9" w14:textId="77777777" w:rsidR="004201AA" w:rsidRPr="008C226C" w:rsidRDefault="004201AA">
      <w:pPr>
        <w:jc w:val="center"/>
      </w:pPr>
    </w:p>
    <w:p w14:paraId="000004EA" w14:textId="77777777" w:rsidR="004201AA" w:rsidRPr="008C226C" w:rsidRDefault="00CE1C29">
      <w:pPr>
        <w:rPr>
          <w:b/>
        </w:rPr>
      </w:pPr>
      <w:r w:rsidRPr="008C226C">
        <w:rPr>
          <w:b/>
        </w:rPr>
        <w:t>Qual o perﬁl do público atendido? (resumo das atividades artísticas/culturais, faixa etária, quantidade de pessoas atendidas, se o acesso é gratuito ou pago), dentre outras informações que achar necessário.</w:t>
      </w:r>
    </w:p>
    <w:p w14:paraId="000004EB" w14:textId="77777777" w:rsidR="004201AA" w:rsidRPr="008C226C" w:rsidRDefault="004201AA"/>
    <w:p w14:paraId="000004EC" w14:textId="77777777" w:rsidR="004201AA" w:rsidRPr="008C226C" w:rsidRDefault="004201AA"/>
    <w:p w14:paraId="000004EF" w14:textId="77777777" w:rsidR="004201AA" w:rsidRPr="008C226C" w:rsidRDefault="00CE1C29">
      <w:pPr>
        <w:rPr>
          <w:b/>
        </w:rPr>
      </w:pPr>
      <w:r w:rsidRPr="008C226C">
        <w:rPr>
          <w:b/>
        </w:rPr>
        <w:t>O espaço possui funcionários contratados, voluntários, colaboradores sem remuneração? Se sim, quantos? Detalhar qual tipo:</w:t>
      </w:r>
    </w:p>
    <w:p w14:paraId="000004F0" w14:textId="77777777" w:rsidR="004201AA" w:rsidRPr="008C226C" w:rsidRDefault="004201AA"/>
    <w:p w14:paraId="000004F1" w14:textId="77777777" w:rsidR="004201AA" w:rsidRPr="008C226C" w:rsidRDefault="00CE1C29">
      <w:proofErr w:type="gramStart"/>
      <w:r w:rsidRPr="008C226C">
        <w:t xml:space="preserve">(  </w:t>
      </w:r>
      <w:proofErr w:type="gramEnd"/>
      <w:r w:rsidRPr="008C226C">
        <w:t xml:space="preserve"> ) 1a3   (   ) 4a5    (   ) Mais de 5</w:t>
      </w:r>
    </w:p>
    <w:p w14:paraId="000004F2" w14:textId="77777777" w:rsidR="004201AA" w:rsidRPr="008C226C" w:rsidRDefault="004201AA"/>
    <w:p w14:paraId="000004F3" w14:textId="77777777" w:rsidR="004201AA" w:rsidRPr="008C226C" w:rsidRDefault="00CE1C29">
      <w:pPr>
        <w:rPr>
          <w:b/>
        </w:rPr>
      </w:pPr>
      <w:r w:rsidRPr="008C226C">
        <w:rPr>
          <w:b/>
        </w:rPr>
        <w:t xml:space="preserve">Tipo: </w:t>
      </w:r>
    </w:p>
    <w:p w14:paraId="000004F4" w14:textId="77777777" w:rsidR="004201AA" w:rsidRPr="008C226C" w:rsidRDefault="004201AA"/>
    <w:p w14:paraId="000004F5" w14:textId="77777777" w:rsidR="004201AA" w:rsidRPr="008C226C" w:rsidRDefault="00CE1C29">
      <w:pPr>
        <w:rPr>
          <w:b/>
        </w:rPr>
      </w:pPr>
      <w:r w:rsidRPr="008C226C">
        <w:rPr>
          <w:b/>
        </w:rPr>
        <w:t>Sobre o imóvel do espaço:</w:t>
      </w:r>
    </w:p>
    <w:p w14:paraId="000004F6" w14:textId="77777777" w:rsidR="004201AA" w:rsidRPr="008C226C" w:rsidRDefault="004201AA"/>
    <w:p w14:paraId="000004F7" w14:textId="77777777" w:rsidR="004201AA" w:rsidRPr="008C226C" w:rsidRDefault="00CE1C29">
      <w:proofErr w:type="gramStart"/>
      <w:r w:rsidRPr="008C226C">
        <w:t>( )</w:t>
      </w:r>
      <w:proofErr w:type="gramEnd"/>
      <w:r w:rsidRPr="008C226C">
        <w:t xml:space="preserve"> Próprio</w:t>
      </w:r>
    </w:p>
    <w:p w14:paraId="000004F8" w14:textId="77777777" w:rsidR="004201AA" w:rsidRPr="008C226C" w:rsidRDefault="00CE1C29">
      <w:proofErr w:type="gramStart"/>
      <w:r w:rsidRPr="008C226C">
        <w:t>( )</w:t>
      </w:r>
      <w:proofErr w:type="gramEnd"/>
      <w:r w:rsidRPr="008C226C">
        <w:t xml:space="preserve"> Alugado</w:t>
      </w:r>
    </w:p>
    <w:p w14:paraId="000004F9" w14:textId="77777777" w:rsidR="004201AA" w:rsidRPr="008C226C" w:rsidRDefault="00CE1C29">
      <w:proofErr w:type="gramStart"/>
      <w:r w:rsidRPr="008C226C">
        <w:t>( )</w:t>
      </w:r>
      <w:proofErr w:type="gramEnd"/>
      <w:r w:rsidRPr="008C226C">
        <w:t xml:space="preserve"> Cedido pelo Governo</w:t>
      </w:r>
    </w:p>
    <w:p w14:paraId="000004FA" w14:textId="77777777" w:rsidR="004201AA" w:rsidRPr="008C226C" w:rsidRDefault="00CE1C29">
      <w:proofErr w:type="gramStart"/>
      <w:r w:rsidRPr="008C226C">
        <w:t>( )</w:t>
      </w:r>
      <w:proofErr w:type="gramEnd"/>
      <w:r w:rsidRPr="008C226C">
        <w:t xml:space="preserve"> Emprestado de terceiros</w:t>
      </w:r>
    </w:p>
    <w:p w14:paraId="000004FB" w14:textId="77777777" w:rsidR="004201AA" w:rsidRPr="008C226C" w:rsidRDefault="00CE1C29">
      <w:proofErr w:type="gramStart"/>
      <w:r w:rsidRPr="008C226C">
        <w:t>( )</w:t>
      </w:r>
      <w:proofErr w:type="gramEnd"/>
      <w:r w:rsidRPr="008C226C">
        <w:t xml:space="preserve"> Outros. Qual? </w:t>
      </w:r>
    </w:p>
    <w:p w14:paraId="000004FC" w14:textId="77777777" w:rsidR="004201AA" w:rsidRPr="008C226C" w:rsidRDefault="00CE1C29">
      <w:r w:rsidRPr="008C226C">
        <w:t>Áreas de atuação cultural:</w:t>
      </w:r>
    </w:p>
    <w:p w14:paraId="000004FD" w14:textId="77777777" w:rsidR="004201AA" w:rsidRPr="008C226C" w:rsidRDefault="00CE1C29">
      <w:proofErr w:type="gramStart"/>
      <w:r w:rsidRPr="008C226C">
        <w:t>( )</w:t>
      </w:r>
      <w:proofErr w:type="gramEnd"/>
      <w:r w:rsidRPr="008C226C">
        <w:t xml:space="preserve"> artes cênicas, incluindo teatro, dança, circo, ópera, musicais, entre outras manifestações</w:t>
      </w:r>
    </w:p>
    <w:p w14:paraId="000004FE" w14:textId="77777777" w:rsidR="004201AA" w:rsidRPr="008C226C" w:rsidRDefault="00CE1C29">
      <w:proofErr w:type="gramStart"/>
      <w:r w:rsidRPr="008C226C">
        <w:t>( )</w:t>
      </w:r>
      <w:proofErr w:type="gramEnd"/>
      <w:r w:rsidRPr="008C226C">
        <w:t xml:space="preserve"> artes visuais, incluindo pintura, escultura, </w:t>
      </w:r>
      <w:proofErr w:type="spellStart"/>
      <w:r w:rsidRPr="008C226C">
        <w:t>fotograﬁa</w:t>
      </w:r>
      <w:proofErr w:type="spellEnd"/>
      <w:r w:rsidRPr="008C226C">
        <w:t>, artes digitais, instalações, entre outras manifestações</w:t>
      </w:r>
    </w:p>
    <w:p w14:paraId="000004FF" w14:textId="77777777" w:rsidR="004201AA" w:rsidRPr="008C226C" w:rsidRDefault="00CE1C29">
      <w:proofErr w:type="gramStart"/>
      <w:r w:rsidRPr="008C226C">
        <w:t>( )</w:t>
      </w:r>
      <w:proofErr w:type="gramEnd"/>
      <w:r w:rsidRPr="008C226C">
        <w:t xml:space="preserve"> audiovisual, incluindo rádio e televisão de caráter educativo e cultural, sem caráter comercial</w:t>
      </w:r>
    </w:p>
    <w:p w14:paraId="00000500" w14:textId="77777777" w:rsidR="004201AA" w:rsidRPr="008C226C" w:rsidRDefault="00CE1C29">
      <w:proofErr w:type="gramStart"/>
      <w:r w:rsidRPr="008C226C">
        <w:t>( )</w:t>
      </w:r>
      <w:proofErr w:type="gramEnd"/>
      <w:r w:rsidRPr="008C226C">
        <w:t xml:space="preserve"> música</w:t>
      </w:r>
    </w:p>
    <w:p w14:paraId="00000501" w14:textId="77777777" w:rsidR="004201AA" w:rsidRPr="008C226C" w:rsidRDefault="00CE1C29">
      <w:proofErr w:type="gramStart"/>
      <w:r w:rsidRPr="008C226C">
        <w:t>( )</w:t>
      </w:r>
      <w:proofErr w:type="gramEnd"/>
      <w:r w:rsidRPr="008C226C">
        <w:t xml:space="preserve"> livro, leitura, escrita, literatura e contação de histórias</w:t>
      </w:r>
    </w:p>
    <w:p w14:paraId="00000502" w14:textId="77777777" w:rsidR="004201AA" w:rsidRPr="008C226C" w:rsidRDefault="00CE1C29">
      <w:proofErr w:type="gramStart"/>
      <w:r w:rsidRPr="008C226C">
        <w:t>( )</w:t>
      </w:r>
      <w:proofErr w:type="gramEnd"/>
      <w:r w:rsidRPr="008C226C">
        <w:t xml:space="preserve"> infraestrutura cultural, patrimônio material e imaterial cultural histórico e ar s </w:t>
      </w:r>
      <w:proofErr w:type="spellStart"/>
      <w:r w:rsidRPr="008C226C">
        <w:t>co</w:t>
      </w:r>
      <w:proofErr w:type="spellEnd"/>
      <w:r w:rsidRPr="008C226C">
        <w:t>, arquivos e demais acervos</w:t>
      </w:r>
    </w:p>
    <w:p w14:paraId="00000503" w14:textId="77777777" w:rsidR="004201AA" w:rsidRPr="008C226C" w:rsidRDefault="00CE1C29">
      <w:proofErr w:type="gramStart"/>
      <w:r w:rsidRPr="008C226C">
        <w:t>( )</w:t>
      </w:r>
      <w:proofErr w:type="gramEnd"/>
      <w:r w:rsidRPr="008C226C">
        <w:t xml:space="preserve"> manifestações culturais gospel e sacro-religiosas</w:t>
      </w:r>
    </w:p>
    <w:p w14:paraId="00000504" w14:textId="77777777" w:rsidR="004201AA" w:rsidRPr="008C226C" w:rsidRDefault="00CE1C29">
      <w:proofErr w:type="gramStart"/>
      <w:r w:rsidRPr="008C226C">
        <w:t>( )</w:t>
      </w:r>
      <w:proofErr w:type="gramEnd"/>
      <w:r w:rsidRPr="008C226C">
        <w:t xml:space="preserve"> culturas populares e tradicionais</w:t>
      </w:r>
    </w:p>
    <w:p w14:paraId="00000505" w14:textId="77777777" w:rsidR="004201AA" w:rsidRPr="008C226C" w:rsidRDefault="00CE1C29">
      <w:proofErr w:type="gramStart"/>
      <w:r w:rsidRPr="008C226C">
        <w:t>( )</w:t>
      </w:r>
      <w:proofErr w:type="gramEnd"/>
      <w:r w:rsidRPr="008C226C">
        <w:t xml:space="preserve"> Outros. </w:t>
      </w:r>
    </w:p>
    <w:p w14:paraId="00000506" w14:textId="77777777" w:rsidR="004201AA" w:rsidRPr="008C226C" w:rsidRDefault="00CE1C29">
      <w:pPr>
        <w:rPr>
          <w:b/>
        </w:rPr>
      </w:pPr>
      <w:r w:rsidRPr="008C226C">
        <w:rPr>
          <w:b/>
        </w:rPr>
        <w:t xml:space="preserve">Qual? </w:t>
      </w:r>
    </w:p>
    <w:p w14:paraId="00000507" w14:textId="77777777" w:rsidR="004201AA" w:rsidRPr="008C226C" w:rsidRDefault="004201AA"/>
    <w:p w14:paraId="00000508" w14:textId="77777777" w:rsidR="004201AA" w:rsidRPr="008C226C" w:rsidRDefault="00CE1C29">
      <w:pPr>
        <w:rPr>
          <w:b/>
        </w:rPr>
      </w:pPr>
      <w:r w:rsidRPr="008C226C">
        <w:rPr>
          <w:b/>
        </w:rPr>
        <w:t>Considerando que a Lei prevê contrapartida, pretende realizá-la junto à rede pública de ensino?</w:t>
      </w:r>
    </w:p>
    <w:p w14:paraId="00000509" w14:textId="77777777" w:rsidR="004201AA" w:rsidRPr="008C226C" w:rsidRDefault="00CE1C29">
      <w:proofErr w:type="gramStart"/>
      <w:r w:rsidRPr="008C226C">
        <w:t>( )</w:t>
      </w:r>
      <w:proofErr w:type="gramEnd"/>
      <w:r w:rsidRPr="008C226C">
        <w:t xml:space="preserve"> Sim</w:t>
      </w:r>
    </w:p>
    <w:p w14:paraId="0000050A" w14:textId="77777777" w:rsidR="004201AA" w:rsidRPr="008C226C" w:rsidRDefault="00CE1C29">
      <w:proofErr w:type="gramStart"/>
      <w:r w:rsidRPr="008C226C">
        <w:t>( )</w:t>
      </w:r>
      <w:proofErr w:type="gramEnd"/>
      <w:r w:rsidRPr="008C226C">
        <w:t xml:space="preserve"> Não</w:t>
      </w:r>
    </w:p>
    <w:p w14:paraId="0000050B" w14:textId="77777777" w:rsidR="004201AA" w:rsidRPr="008C226C" w:rsidRDefault="00CE1C29">
      <w:r w:rsidRPr="008C226C">
        <w:t xml:space="preserve">Em caso de não, descreva onde será realizada: </w:t>
      </w:r>
    </w:p>
    <w:p w14:paraId="0000050C" w14:textId="77777777" w:rsidR="004201AA" w:rsidRPr="008C226C" w:rsidRDefault="004201AA"/>
    <w:p w14:paraId="0000050D" w14:textId="77777777" w:rsidR="004201AA" w:rsidRPr="008C226C" w:rsidRDefault="00CE1C29">
      <w:pPr>
        <w:rPr>
          <w:b/>
        </w:rPr>
      </w:pPr>
      <w:r w:rsidRPr="008C226C">
        <w:rPr>
          <w:b/>
        </w:rPr>
        <w:t>Conforme pergunta anterior, sendo na rede pública de ensino ou não, qual contrapartida pretende realizar?</w:t>
      </w:r>
    </w:p>
    <w:p w14:paraId="0000050E" w14:textId="77777777" w:rsidR="004201AA" w:rsidRPr="008C226C" w:rsidRDefault="004201AA"/>
    <w:p w14:paraId="0000050F" w14:textId="77777777" w:rsidR="004201AA" w:rsidRPr="008C226C" w:rsidRDefault="004201AA"/>
    <w:p w14:paraId="00000510" w14:textId="77777777" w:rsidR="004201AA" w:rsidRPr="008C226C" w:rsidRDefault="00CE1C29">
      <w:pPr>
        <w:rPr>
          <w:b/>
        </w:rPr>
      </w:pPr>
      <w:r w:rsidRPr="008C226C">
        <w:rPr>
          <w:b/>
        </w:rPr>
        <w:t>Renda mensal obtida pelo espaço/empresa? (Considere a realidade anterior ao período de distanciamento social)</w:t>
      </w:r>
    </w:p>
    <w:p w14:paraId="00000511" w14:textId="77777777" w:rsidR="004201AA" w:rsidRPr="008C226C" w:rsidRDefault="00CE1C29">
      <w:proofErr w:type="gramStart"/>
      <w:r w:rsidRPr="008C226C">
        <w:t>( )</w:t>
      </w:r>
      <w:proofErr w:type="gramEnd"/>
      <w:r w:rsidRPr="008C226C">
        <w:t xml:space="preserve"> Menos de um salário mínimo (até R$ 1.045,00)</w:t>
      </w:r>
    </w:p>
    <w:p w14:paraId="00000512" w14:textId="77777777" w:rsidR="004201AA" w:rsidRPr="008C226C" w:rsidRDefault="00CE1C29">
      <w:proofErr w:type="gramStart"/>
      <w:r w:rsidRPr="008C226C">
        <w:t>( )</w:t>
      </w:r>
      <w:proofErr w:type="gramEnd"/>
      <w:r w:rsidRPr="008C226C">
        <w:t xml:space="preserve"> Entre um e dois salários ( de R$ 1.045,01 a R$ 2.090,00)</w:t>
      </w:r>
    </w:p>
    <w:p w14:paraId="00000513" w14:textId="77777777" w:rsidR="004201AA" w:rsidRPr="008C226C" w:rsidRDefault="00CE1C29">
      <w:proofErr w:type="gramStart"/>
      <w:r w:rsidRPr="008C226C">
        <w:t>( )</w:t>
      </w:r>
      <w:proofErr w:type="gramEnd"/>
      <w:r w:rsidRPr="008C226C">
        <w:t xml:space="preserve"> Entre dois e três salários ( de R$ 2.090,01 a R$ 3.135,00)</w:t>
      </w:r>
    </w:p>
    <w:p w14:paraId="00000514" w14:textId="77777777" w:rsidR="004201AA" w:rsidRPr="008C226C" w:rsidRDefault="00CE1C29">
      <w:proofErr w:type="gramStart"/>
      <w:r w:rsidRPr="008C226C">
        <w:t>( )</w:t>
      </w:r>
      <w:proofErr w:type="gramEnd"/>
      <w:r w:rsidRPr="008C226C">
        <w:t xml:space="preserve"> Entre três e cinco salários ( de R$ 3.135,01 a R$ 5.225,00)</w:t>
      </w:r>
    </w:p>
    <w:p w14:paraId="00000515" w14:textId="77777777" w:rsidR="004201AA" w:rsidRPr="008C226C" w:rsidRDefault="00CE1C29">
      <w:proofErr w:type="gramStart"/>
      <w:r w:rsidRPr="008C226C">
        <w:t>( )</w:t>
      </w:r>
      <w:proofErr w:type="gramEnd"/>
      <w:r w:rsidRPr="008C226C">
        <w:t xml:space="preserve"> Entre cinco e dez salários (de R$ R$ 5.225,01 a R$ 10.450,00)</w:t>
      </w:r>
    </w:p>
    <w:p w14:paraId="00000516" w14:textId="77777777" w:rsidR="004201AA" w:rsidRPr="008C226C" w:rsidRDefault="00CE1C29">
      <w:proofErr w:type="gramStart"/>
      <w:r w:rsidRPr="008C226C">
        <w:t>( )</w:t>
      </w:r>
      <w:proofErr w:type="gramEnd"/>
      <w:r w:rsidRPr="008C226C">
        <w:t xml:space="preserve"> Acima de dez salários ( a par r de R$ R$ 10.450,01)</w:t>
      </w:r>
    </w:p>
    <w:p w14:paraId="00000518" w14:textId="77777777" w:rsidR="004201AA" w:rsidRPr="008C226C" w:rsidRDefault="00CE1C29">
      <w:r w:rsidRPr="008C226C">
        <w:rPr>
          <w:b/>
        </w:rPr>
        <w:t xml:space="preserve">Qual a origem dos recursos ﬁnanceiros para manutenção do espaço/empresa? (Considere a realidade anterior ao período de distanciamento social). </w:t>
      </w:r>
      <w:r w:rsidRPr="008C226C">
        <w:t>Marque todas que se aplicam.</w:t>
      </w:r>
    </w:p>
    <w:p w14:paraId="00000519" w14:textId="77777777" w:rsidR="004201AA" w:rsidRPr="008C226C" w:rsidRDefault="00CE1C29">
      <w:proofErr w:type="gramStart"/>
      <w:r w:rsidRPr="008C226C">
        <w:t>( )</w:t>
      </w:r>
      <w:proofErr w:type="gramEnd"/>
      <w:r w:rsidRPr="008C226C">
        <w:t xml:space="preserve"> Ações diretas para captação de recursos (venda de rifas, almoço, festas, etc.)</w:t>
      </w:r>
    </w:p>
    <w:p w14:paraId="0000051A" w14:textId="77777777" w:rsidR="004201AA" w:rsidRPr="008C226C" w:rsidRDefault="00CE1C29">
      <w:proofErr w:type="gramStart"/>
      <w:r w:rsidRPr="008C226C">
        <w:t>( )</w:t>
      </w:r>
      <w:proofErr w:type="gramEnd"/>
      <w:r w:rsidRPr="008C226C">
        <w:t xml:space="preserve"> Arrecadação de recursos através da Internet (vaquinhas online, por exemplo)</w:t>
      </w:r>
    </w:p>
    <w:p w14:paraId="0000051B" w14:textId="77777777" w:rsidR="004201AA" w:rsidRPr="008C226C" w:rsidRDefault="00CE1C29">
      <w:proofErr w:type="gramStart"/>
      <w:r w:rsidRPr="008C226C">
        <w:lastRenderedPageBreak/>
        <w:t>( )</w:t>
      </w:r>
      <w:proofErr w:type="gramEnd"/>
      <w:r w:rsidRPr="008C226C">
        <w:t xml:space="preserve"> Bilheteria</w:t>
      </w:r>
    </w:p>
    <w:p w14:paraId="0000051C" w14:textId="77777777" w:rsidR="004201AA" w:rsidRPr="008C226C" w:rsidRDefault="00CE1C29">
      <w:proofErr w:type="gramStart"/>
      <w:r w:rsidRPr="008C226C">
        <w:t>( )</w:t>
      </w:r>
      <w:proofErr w:type="gramEnd"/>
      <w:r w:rsidRPr="008C226C">
        <w:t xml:space="preserve"> Doações em geral</w:t>
      </w:r>
    </w:p>
    <w:p w14:paraId="0000051D" w14:textId="77777777" w:rsidR="004201AA" w:rsidRPr="008C226C" w:rsidRDefault="00CE1C29">
      <w:proofErr w:type="gramStart"/>
      <w:r w:rsidRPr="008C226C">
        <w:t>( )</w:t>
      </w:r>
      <w:proofErr w:type="gramEnd"/>
      <w:r w:rsidRPr="008C226C">
        <w:t xml:space="preserve"> Fomento via Emenda Parlamentar</w:t>
      </w:r>
    </w:p>
    <w:p w14:paraId="0000051E" w14:textId="77777777" w:rsidR="004201AA" w:rsidRPr="008C226C" w:rsidRDefault="00CE1C29">
      <w:proofErr w:type="gramStart"/>
      <w:r w:rsidRPr="008C226C">
        <w:t>( )</w:t>
      </w:r>
      <w:proofErr w:type="gramEnd"/>
      <w:r w:rsidRPr="008C226C">
        <w:t xml:space="preserve"> Lei de Incentivo à Cultura (Lei Rouanet)</w:t>
      </w:r>
    </w:p>
    <w:p w14:paraId="0000051F" w14:textId="77777777" w:rsidR="004201AA" w:rsidRPr="008C226C" w:rsidRDefault="00CE1C29">
      <w:proofErr w:type="gramStart"/>
      <w:r w:rsidRPr="008C226C">
        <w:t>( )</w:t>
      </w:r>
      <w:proofErr w:type="gramEnd"/>
      <w:r w:rsidRPr="008C226C">
        <w:t xml:space="preserve"> Projetos de incentivos Federais</w:t>
      </w:r>
    </w:p>
    <w:p w14:paraId="00000520" w14:textId="77777777" w:rsidR="004201AA" w:rsidRPr="008C226C" w:rsidRDefault="00CE1C29">
      <w:proofErr w:type="gramStart"/>
      <w:r w:rsidRPr="008C226C">
        <w:t>( )</w:t>
      </w:r>
      <w:proofErr w:type="gramEnd"/>
      <w:r w:rsidRPr="008C226C">
        <w:t xml:space="preserve"> Mensalidades</w:t>
      </w:r>
    </w:p>
    <w:p w14:paraId="00000521" w14:textId="77777777" w:rsidR="004201AA" w:rsidRPr="008C226C" w:rsidRDefault="00CE1C29">
      <w:proofErr w:type="gramStart"/>
      <w:r w:rsidRPr="008C226C">
        <w:t>( )</w:t>
      </w:r>
      <w:proofErr w:type="gramEnd"/>
      <w:r w:rsidRPr="008C226C">
        <w:t xml:space="preserve"> Patrocínio direto de empresas - sem ser Lei de Incentivo</w:t>
      </w:r>
    </w:p>
    <w:p w14:paraId="00000522" w14:textId="77777777" w:rsidR="004201AA" w:rsidRPr="008C226C" w:rsidRDefault="00CE1C29">
      <w:proofErr w:type="gramStart"/>
      <w:r w:rsidRPr="008C226C">
        <w:t>( )</w:t>
      </w:r>
      <w:proofErr w:type="gramEnd"/>
      <w:r w:rsidRPr="008C226C">
        <w:t xml:space="preserve"> Projeto do Fundo de Apoio à Cultura - FAC</w:t>
      </w:r>
    </w:p>
    <w:p w14:paraId="00000523" w14:textId="77777777" w:rsidR="004201AA" w:rsidRPr="008C226C" w:rsidRDefault="00CE1C29">
      <w:proofErr w:type="gramStart"/>
      <w:r w:rsidRPr="008C226C">
        <w:t>( )</w:t>
      </w:r>
      <w:proofErr w:type="gramEnd"/>
      <w:r w:rsidRPr="008C226C">
        <w:t xml:space="preserve"> Recursos próprios</w:t>
      </w:r>
    </w:p>
    <w:p w14:paraId="00000524" w14:textId="77777777" w:rsidR="004201AA" w:rsidRPr="008C226C" w:rsidRDefault="00CE1C29">
      <w:proofErr w:type="gramStart"/>
      <w:r w:rsidRPr="008C226C">
        <w:t>( )</w:t>
      </w:r>
      <w:proofErr w:type="gramEnd"/>
      <w:r w:rsidRPr="008C226C">
        <w:t xml:space="preserve"> Venda de produtos e serviços</w:t>
      </w:r>
    </w:p>
    <w:p w14:paraId="00000525" w14:textId="77777777" w:rsidR="004201AA" w:rsidRPr="008C226C" w:rsidRDefault="00CE1C29">
      <w:proofErr w:type="gramStart"/>
      <w:r w:rsidRPr="008C226C">
        <w:t>( )</w:t>
      </w:r>
      <w:proofErr w:type="gramEnd"/>
      <w:r w:rsidRPr="008C226C">
        <w:t xml:space="preserve"> Projetos de incentivos Federais</w:t>
      </w:r>
    </w:p>
    <w:p w14:paraId="00000526" w14:textId="77777777" w:rsidR="004201AA" w:rsidRPr="008C226C" w:rsidRDefault="004201AA"/>
    <w:p w14:paraId="00000527" w14:textId="33166405" w:rsidR="004201AA" w:rsidRPr="008C226C" w:rsidRDefault="00CE1C29">
      <w:pPr>
        <w:rPr>
          <w:b/>
        </w:rPr>
      </w:pPr>
      <w:r w:rsidRPr="008C226C">
        <w:rPr>
          <w:b/>
        </w:rPr>
        <w:t>Executou ou está executando proje</w:t>
      </w:r>
      <w:r w:rsidR="00F961A8" w:rsidRPr="008C226C">
        <w:rPr>
          <w:b/>
        </w:rPr>
        <w:t xml:space="preserve">tos de Fomento, Colaboração </w:t>
      </w:r>
      <w:r w:rsidRPr="008C226C">
        <w:rPr>
          <w:b/>
        </w:rPr>
        <w:t>a FCCDA nos últimos 12 meses?</w:t>
      </w:r>
    </w:p>
    <w:p w14:paraId="00000528" w14:textId="77777777" w:rsidR="004201AA" w:rsidRPr="008C226C" w:rsidRDefault="00CE1C29">
      <w:proofErr w:type="gramStart"/>
      <w:r w:rsidRPr="008C226C">
        <w:t>( )</w:t>
      </w:r>
      <w:proofErr w:type="gramEnd"/>
      <w:r w:rsidRPr="008C226C">
        <w:t xml:space="preserve"> Sim</w:t>
      </w:r>
    </w:p>
    <w:p w14:paraId="00000529" w14:textId="77777777" w:rsidR="004201AA" w:rsidRPr="008C226C" w:rsidRDefault="00CE1C29">
      <w:proofErr w:type="gramStart"/>
      <w:r w:rsidRPr="008C226C">
        <w:t>( )</w:t>
      </w:r>
      <w:proofErr w:type="gramEnd"/>
      <w:r w:rsidRPr="008C226C">
        <w:t xml:space="preserve"> Não</w:t>
      </w:r>
    </w:p>
    <w:p w14:paraId="0000052A" w14:textId="77777777" w:rsidR="004201AA" w:rsidRPr="008C226C" w:rsidRDefault="00CE1C29">
      <w:pPr>
        <w:rPr>
          <w:b/>
        </w:rPr>
      </w:pPr>
      <w:r w:rsidRPr="008C226C">
        <w:rPr>
          <w:b/>
        </w:rPr>
        <w:t xml:space="preserve">Em caso de Sim na resposta anterior, favor nominar a fonte de recurso. </w:t>
      </w:r>
    </w:p>
    <w:p w14:paraId="0000052B" w14:textId="77777777" w:rsidR="004201AA" w:rsidRPr="008C226C" w:rsidRDefault="004201AA"/>
    <w:p w14:paraId="0000052C" w14:textId="77777777" w:rsidR="004201AA" w:rsidRPr="008C226C" w:rsidRDefault="004201AA"/>
    <w:tbl>
      <w:tblPr>
        <w:tblStyle w:val="a9"/>
        <w:tblW w:w="860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4677"/>
        <w:gridCol w:w="1701"/>
        <w:gridCol w:w="1379"/>
      </w:tblGrid>
      <w:tr w:rsidR="008C226C" w:rsidRPr="008C226C" w14:paraId="4FA8619E" w14:textId="77777777">
        <w:trPr>
          <w:trHeight w:val="170"/>
        </w:trPr>
        <w:tc>
          <w:tcPr>
            <w:tcW w:w="8608" w:type="dxa"/>
            <w:gridSpan w:val="4"/>
            <w:shd w:val="clear" w:color="auto" w:fill="auto"/>
            <w:tcMar>
              <w:top w:w="100" w:type="dxa"/>
              <w:left w:w="100" w:type="dxa"/>
              <w:bottom w:w="100" w:type="dxa"/>
              <w:right w:w="100" w:type="dxa"/>
            </w:tcMar>
          </w:tcPr>
          <w:p w14:paraId="0000052D" w14:textId="77777777" w:rsidR="004201AA" w:rsidRPr="008C226C" w:rsidRDefault="00CE1C29">
            <w:pPr>
              <w:jc w:val="center"/>
              <w:rPr>
                <w:b/>
              </w:rPr>
            </w:pPr>
            <w:r w:rsidRPr="008C226C">
              <w:rPr>
                <w:b/>
              </w:rPr>
              <w:t>PLANILHA SIMPLIFICADA DE GASTOS - ITEM 6.2 DO EDITAL (*)</w:t>
            </w:r>
          </w:p>
        </w:tc>
      </w:tr>
      <w:tr w:rsidR="008C226C" w:rsidRPr="008C226C" w14:paraId="09B5BA80" w14:textId="77777777">
        <w:trPr>
          <w:trHeight w:val="170"/>
        </w:trPr>
        <w:tc>
          <w:tcPr>
            <w:tcW w:w="851" w:type="dxa"/>
            <w:shd w:val="clear" w:color="auto" w:fill="auto"/>
            <w:tcMar>
              <w:top w:w="100" w:type="dxa"/>
              <w:left w:w="100" w:type="dxa"/>
              <w:bottom w:w="100" w:type="dxa"/>
              <w:right w:w="100" w:type="dxa"/>
            </w:tcMar>
          </w:tcPr>
          <w:p w14:paraId="00000531" w14:textId="77777777" w:rsidR="004201AA" w:rsidRPr="008C226C" w:rsidRDefault="00CE1C29">
            <w:pPr>
              <w:jc w:val="center"/>
              <w:rPr>
                <w:b/>
              </w:rPr>
            </w:pPr>
            <w:r w:rsidRPr="008C226C">
              <w:rPr>
                <w:b/>
              </w:rPr>
              <w:t>Item</w:t>
            </w:r>
          </w:p>
        </w:tc>
        <w:tc>
          <w:tcPr>
            <w:tcW w:w="4677" w:type="dxa"/>
            <w:shd w:val="clear" w:color="auto" w:fill="auto"/>
            <w:tcMar>
              <w:top w:w="100" w:type="dxa"/>
              <w:left w:w="100" w:type="dxa"/>
              <w:bottom w:w="100" w:type="dxa"/>
              <w:right w:w="100" w:type="dxa"/>
            </w:tcMar>
          </w:tcPr>
          <w:p w14:paraId="00000532" w14:textId="77777777" w:rsidR="004201AA" w:rsidRPr="008C226C" w:rsidRDefault="00CE1C29">
            <w:pPr>
              <w:jc w:val="center"/>
              <w:rPr>
                <w:b/>
              </w:rPr>
            </w:pPr>
            <w:r w:rsidRPr="008C226C">
              <w:rPr>
                <w:b/>
              </w:rPr>
              <w:t>Descrição da despesa</w:t>
            </w:r>
          </w:p>
        </w:tc>
        <w:tc>
          <w:tcPr>
            <w:tcW w:w="1701" w:type="dxa"/>
            <w:shd w:val="clear" w:color="auto" w:fill="auto"/>
            <w:tcMar>
              <w:top w:w="100" w:type="dxa"/>
              <w:left w:w="100" w:type="dxa"/>
              <w:bottom w:w="100" w:type="dxa"/>
              <w:right w:w="100" w:type="dxa"/>
            </w:tcMar>
          </w:tcPr>
          <w:p w14:paraId="00000533" w14:textId="77777777" w:rsidR="004201AA" w:rsidRPr="008C226C" w:rsidRDefault="00CE1C29">
            <w:pPr>
              <w:jc w:val="center"/>
              <w:rPr>
                <w:b/>
              </w:rPr>
            </w:pPr>
            <w:r w:rsidRPr="008C226C">
              <w:rPr>
                <w:b/>
              </w:rPr>
              <w:t>Valor</w:t>
            </w:r>
          </w:p>
        </w:tc>
        <w:tc>
          <w:tcPr>
            <w:tcW w:w="1379" w:type="dxa"/>
            <w:shd w:val="clear" w:color="auto" w:fill="auto"/>
            <w:tcMar>
              <w:top w:w="100" w:type="dxa"/>
              <w:left w:w="100" w:type="dxa"/>
              <w:bottom w:w="100" w:type="dxa"/>
              <w:right w:w="100" w:type="dxa"/>
            </w:tcMar>
          </w:tcPr>
          <w:p w14:paraId="00000534" w14:textId="77777777" w:rsidR="004201AA" w:rsidRPr="008C226C" w:rsidRDefault="00CE1C29">
            <w:pPr>
              <w:ind w:right="-515"/>
              <w:jc w:val="center"/>
              <w:rPr>
                <w:b/>
              </w:rPr>
            </w:pPr>
            <w:r w:rsidRPr="008C226C">
              <w:rPr>
                <w:b/>
              </w:rPr>
              <w:t>Data</w:t>
            </w:r>
          </w:p>
        </w:tc>
      </w:tr>
      <w:tr w:rsidR="008C226C" w:rsidRPr="008C226C" w14:paraId="1BC07AA6" w14:textId="77777777">
        <w:trPr>
          <w:trHeight w:val="170"/>
        </w:trPr>
        <w:tc>
          <w:tcPr>
            <w:tcW w:w="851" w:type="dxa"/>
            <w:shd w:val="clear" w:color="auto" w:fill="auto"/>
            <w:tcMar>
              <w:top w:w="100" w:type="dxa"/>
              <w:left w:w="100" w:type="dxa"/>
              <w:bottom w:w="100" w:type="dxa"/>
              <w:right w:w="100" w:type="dxa"/>
            </w:tcMar>
          </w:tcPr>
          <w:p w14:paraId="00000535" w14:textId="77777777" w:rsidR="004201AA" w:rsidRPr="008C226C" w:rsidRDefault="00CE1C29">
            <w:pPr>
              <w:jc w:val="center"/>
              <w:rPr>
                <w:b/>
              </w:rPr>
            </w:pPr>
            <w:r w:rsidRPr="008C226C">
              <w:rPr>
                <w:b/>
              </w:rPr>
              <w:t>01</w:t>
            </w:r>
          </w:p>
        </w:tc>
        <w:tc>
          <w:tcPr>
            <w:tcW w:w="4677" w:type="dxa"/>
            <w:shd w:val="clear" w:color="auto" w:fill="auto"/>
            <w:tcMar>
              <w:top w:w="100" w:type="dxa"/>
              <w:left w:w="100" w:type="dxa"/>
              <w:bottom w:w="100" w:type="dxa"/>
              <w:right w:w="100" w:type="dxa"/>
            </w:tcMar>
          </w:tcPr>
          <w:p w14:paraId="00000536" w14:textId="77777777" w:rsidR="004201AA" w:rsidRPr="008C226C" w:rsidRDefault="004201AA">
            <w:pPr>
              <w:jc w:val="both"/>
            </w:pPr>
          </w:p>
        </w:tc>
        <w:tc>
          <w:tcPr>
            <w:tcW w:w="1701" w:type="dxa"/>
            <w:shd w:val="clear" w:color="auto" w:fill="auto"/>
            <w:tcMar>
              <w:top w:w="100" w:type="dxa"/>
              <w:left w:w="100" w:type="dxa"/>
              <w:bottom w:w="100" w:type="dxa"/>
              <w:right w:w="100" w:type="dxa"/>
            </w:tcMar>
          </w:tcPr>
          <w:p w14:paraId="00000537" w14:textId="77777777" w:rsidR="004201AA" w:rsidRPr="008C226C" w:rsidRDefault="004201AA">
            <w:pPr>
              <w:jc w:val="both"/>
            </w:pPr>
          </w:p>
        </w:tc>
        <w:tc>
          <w:tcPr>
            <w:tcW w:w="1379" w:type="dxa"/>
            <w:shd w:val="clear" w:color="auto" w:fill="auto"/>
            <w:tcMar>
              <w:top w:w="100" w:type="dxa"/>
              <w:left w:w="100" w:type="dxa"/>
              <w:bottom w:w="100" w:type="dxa"/>
              <w:right w:w="100" w:type="dxa"/>
            </w:tcMar>
          </w:tcPr>
          <w:p w14:paraId="00000538" w14:textId="77777777" w:rsidR="004201AA" w:rsidRPr="008C226C" w:rsidRDefault="004201AA">
            <w:pPr>
              <w:jc w:val="both"/>
            </w:pPr>
          </w:p>
        </w:tc>
      </w:tr>
      <w:tr w:rsidR="008C226C" w:rsidRPr="008C226C" w14:paraId="422DE3FB" w14:textId="77777777">
        <w:trPr>
          <w:trHeight w:val="170"/>
        </w:trPr>
        <w:tc>
          <w:tcPr>
            <w:tcW w:w="851" w:type="dxa"/>
            <w:shd w:val="clear" w:color="auto" w:fill="auto"/>
            <w:tcMar>
              <w:top w:w="100" w:type="dxa"/>
              <w:left w:w="100" w:type="dxa"/>
              <w:bottom w:w="100" w:type="dxa"/>
              <w:right w:w="100" w:type="dxa"/>
            </w:tcMar>
          </w:tcPr>
          <w:p w14:paraId="00000539" w14:textId="77777777" w:rsidR="004201AA" w:rsidRPr="008C226C" w:rsidRDefault="00CE1C29">
            <w:pPr>
              <w:jc w:val="center"/>
              <w:rPr>
                <w:b/>
              </w:rPr>
            </w:pPr>
            <w:r w:rsidRPr="008C226C">
              <w:rPr>
                <w:b/>
              </w:rPr>
              <w:t>02</w:t>
            </w:r>
          </w:p>
        </w:tc>
        <w:tc>
          <w:tcPr>
            <w:tcW w:w="4677" w:type="dxa"/>
            <w:shd w:val="clear" w:color="auto" w:fill="auto"/>
            <w:tcMar>
              <w:top w:w="100" w:type="dxa"/>
              <w:left w:w="100" w:type="dxa"/>
              <w:bottom w:w="100" w:type="dxa"/>
              <w:right w:w="100" w:type="dxa"/>
            </w:tcMar>
          </w:tcPr>
          <w:p w14:paraId="0000053A" w14:textId="77777777" w:rsidR="004201AA" w:rsidRPr="008C226C" w:rsidRDefault="004201AA">
            <w:pPr>
              <w:jc w:val="both"/>
            </w:pPr>
          </w:p>
        </w:tc>
        <w:tc>
          <w:tcPr>
            <w:tcW w:w="1701" w:type="dxa"/>
            <w:shd w:val="clear" w:color="auto" w:fill="auto"/>
            <w:tcMar>
              <w:top w:w="100" w:type="dxa"/>
              <w:left w:w="100" w:type="dxa"/>
              <w:bottom w:w="100" w:type="dxa"/>
              <w:right w:w="100" w:type="dxa"/>
            </w:tcMar>
          </w:tcPr>
          <w:p w14:paraId="0000053B" w14:textId="77777777" w:rsidR="004201AA" w:rsidRPr="008C226C" w:rsidRDefault="004201AA">
            <w:pPr>
              <w:jc w:val="both"/>
            </w:pPr>
          </w:p>
        </w:tc>
        <w:tc>
          <w:tcPr>
            <w:tcW w:w="1379" w:type="dxa"/>
            <w:shd w:val="clear" w:color="auto" w:fill="auto"/>
            <w:tcMar>
              <w:top w:w="100" w:type="dxa"/>
              <w:left w:w="100" w:type="dxa"/>
              <w:bottom w:w="100" w:type="dxa"/>
              <w:right w:w="100" w:type="dxa"/>
            </w:tcMar>
          </w:tcPr>
          <w:p w14:paraId="0000053C" w14:textId="77777777" w:rsidR="004201AA" w:rsidRPr="008C226C" w:rsidRDefault="004201AA">
            <w:pPr>
              <w:jc w:val="both"/>
            </w:pPr>
          </w:p>
        </w:tc>
      </w:tr>
      <w:tr w:rsidR="008C226C" w:rsidRPr="008C226C" w14:paraId="758FFE6E" w14:textId="77777777">
        <w:trPr>
          <w:trHeight w:val="170"/>
        </w:trPr>
        <w:tc>
          <w:tcPr>
            <w:tcW w:w="851" w:type="dxa"/>
            <w:shd w:val="clear" w:color="auto" w:fill="auto"/>
            <w:tcMar>
              <w:top w:w="100" w:type="dxa"/>
              <w:left w:w="100" w:type="dxa"/>
              <w:bottom w:w="100" w:type="dxa"/>
              <w:right w:w="100" w:type="dxa"/>
            </w:tcMar>
          </w:tcPr>
          <w:p w14:paraId="0000053D" w14:textId="77777777" w:rsidR="004201AA" w:rsidRPr="008C226C" w:rsidRDefault="00CE1C29">
            <w:pPr>
              <w:jc w:val="center"/>
              <w:rPr>
                <w:b/>
              </w:rPr>
            </w:pPr>
            <w:r w:rsidRPr="008C226C">
              <w:rPr>
                <w:b/>
              </w:rPr>
              <w:t>03</w:t>
            </w:r>
          </w:p>
        </w:tc>
        <w:tc>
          <w:tcPr>
            <w:tcW w:w="4677" w:type="dxa"/>
            <w:shd w:val="clear" w:color="auto" w:fill="auto"/>
            <w:tcMar>
              <w:top w:w="100" w:type="dxa"/>
              <w:left w:w="100" w:type="dxa"/>
              <w:bottom w:w="100" w:type="dxa"/>
              <w:right w:w="100" w:type="dxa"/>
            </w:tcMar>
          </w:tcPr>
          <w:p w14:paraId="0000053E" w14:textId="77777777" w:rsidR="004201AA" w:rsidRPr="008C226C" w:rsidRDefault="004201AA">
            <w:pPr>
              <w:jc w:val="both"/>
            </w:pPr>
          </w:p>
        </w:tc>
        <w:tc>
          <w:tcPr>
            <w:tcW w:w="1701" w:type="dxa"/>
            <w:shd w:val="clear" w:color="auto" w:fill="auto"/>
            <w:tcMar>
              <w:top w:w="100" w:type="dxa"/>
              <w:left w:w="100" w:type="dxa"/>
              <w:bottom w:w="100" w:type="dxa"/>
              <w:right w:w="100" w:type="dxa"/>
            </w:tcMar>
          </w:tcPr>
          <w:p w14:paraId="0000053F" w14:textId="77777777" w:rsidR="004201AA" w:rsidRPr="008C226C" w:rsidRDefault="004201AA">
            <w:pPr>
              <w:jc w:val="both"/>
            </w:pPr>
          </w:p>
        </w:tc>
        <w:tc>
          <w:tcPr>
            <w:tcW w:w="1379" w:type="dxa"/>
            <w:shd w:val="clear" w:color="auto" w:fill="auto"/>
            <w:tcMar>
              <w:top w:w="100" w:type="dxa"/>
              <w:left w:w="100" w:type="dxa"/>
              <w:bottom w:w="100" w:type="dxa"/>
              <w:right w:w="100" w:type="dxa"/>
            </w:tcMar>
          </w:tcPr>
          <w:p w14:paraId="00000540" w14:textId="77777777" w:rsidR="004201AA" w:rsidRPr="008C226C" w:rsidRDefault="004201AA">
            <w:pPr>
              <w:jc w:val="both"/>
            </w:pPr>
          </w:p>
        </w:tc>
      </w:tr>
    </w:tbl>
    <w:p w14:paraId="00000541" w14:textId="77777777" w:rsidR="004201AA" w:rsidRPr="008C226C" w:rsidRDefault="00CE1C29">
      <w:pPr>
        <w:jc w:val="both"/>
        <w:rPr>
          <w:b/>
          <w:i/>
        </w:rPr>
      </w:pPr>
      <w:r w:rsidRPr="008C226C">
        <w:rPr>
          <w:b/>
          <w:i/>
        </w:rPr>
        <w:t>(*) Observação: Inserir quantas linhas forem necessárias e anexar os respectivos comprovantes de pagamentos realizados.</w:t>
      </w:r>
    </w:p>
    <w:p w14:paraId="00000542" w14:textId="77777777" w:rsidR="004201AA" w:rsidRPr="008C226C" w:rsidRDefault="004201AA">
      <w:pPr>
        <w:jc w:val="both"/>
      </w:pPr>
    </w:p>
    <w:p w14:paraId="00000545" w14:textId="77777777" w:rsidR="004201AA" w:rsidRPr="008C226C" w:rsidRDefault="00CE1C29">
      <w:pPr>
        <w:jc w:val="both"/>
      </w:pPr>
      <w:r w:rsidRPr="008C226C">
        <w:rPr>
          <w:b/>
        </w:rPr>
        <w:t>- DOCUMENTOS OBRIGATÓRIOS:</w:t>
      </w:r>
      <w:r w:rsidRPr="008C226C">
        <w:t xml:space="preserve"> Atos constitutivos registrados em cartório: estatuto ou contrato social atualizado, (apenas para os que possuem CNPJ); Portfólio composto de documentos comprobatórios das atividades artísticas e culturais pela pessoa jurídica em pelo menos uma das áreas e linguagens culturais e Comprovante de que a pessoa jurídica/coletivo/espaço cultural e aﬁns funciona no endereço declarado.</w:t>
      </w:r>
    </w:p>
    <w:p w14:paraId="00000546" w14:textId="77777777" w:rsidR="004201AA" w:rsidRPr="008C226C" w:rsidRDefault="00CE1C29">
      <w:pPr>
        <w:jc w:val="both"/>
      </w:pPr>
      <w:r w:rsidRPr="008C226C">
        <w:t>- O preenchimento do Cadastro não garante o recebimento do recurso. Condições legais e de limite de recursos precisam ser observados.</w:t>
      </w:r>
    </w:p>
    <w:p w14:paraId="00000547" w14:textId="77777777" w:rsidR="004201AA" w:rsidRPr="008C226C" w:rsidRDefault="004201AA"/>
    <w:p w14:paraId="00000549" w14:textId="77777777" w:rsidR="004201AA" w:rsidRPr="008C226C" w:rsidRDefault="00CE1C29">
      <w:pPr>
        <w:jc w:val="both"/>
      </w:pPr>
      <w:r w:rsidRPr="008C226C">
        <w:t xml:space="preserve">Declaro, sob as penas previstas na legislação, que as informações prestadas nesta declaração são verdadeiras, e que estou ciente das penalidades previstas no art. 299 do Decreto-Lei nº 2.848, de 7 de dezembro de 1940 - Código Penal*. </w:t>
      </w:r>
    </w:p>
    <w:p w14:paraId="0000054A" w14:textId="77777777" w:rsidR="004201AA" w:rsidRPr="008C226C" w:rsidRDefault="004201AA">
      <w:pPr>
        <w:jc w:val="both"/>
      </w:pPr>
    </w:p>
    <w:p w14:paraId="0000054B" w14:textId="77777777" w:rsidR="004201AA" w:rsidRPr="008C226C" w:rsidRDefault="004201AA">
      <w:pPr>
        <w:jc w:val="both"/>
      </w:pPr>
    </w:p>
    <w:p w14:paraId="0000054C" w14:textId="77777777" w:rsidR="004201AA" w:rsidRPr="008C226C" w:rsidRDefault="004201AA">
      <w:pPr>
        <w:jc w:val="both"/>
      </w:pPr>
    </w:p>
    <w:p w14:paraId="0000054D" w14:textId="77777777" w:rsidR="004201AA" w:rsidRPr="008C226C" w:rsidRDefault="00CE1C29">
      <w:pPr>
        <w:jc w:val="center"/>
      </w:pPr>
      <w:r w:rsidRPr="008C226C">
        <w:t xml:space="preserve">Itabira, MG __________ de ________________________ </w:t>
      </w:r>
      <w:proofErr w:type="spellStart"/>
      <w:r w:rsidRPr="008C226C">
        <w:t>de</w:t>
      </w:r>
      <w:proofErr w:type="spellEnd"/>
      <w:r w:rsidRPr="008C226C">
        <w:t xml:space="preserve"> 20_____.</w:t>
      </w:r>
    </w:p>
    <w:p w14:paraId="0000054E" w14:textId="77777777" w:rsidR="004201AA" w:rsidRPr="008C226C" w:rsidRDefault="004201AA">
      <w:pPr>
        <w:jc w:val="center"/>
      </w:pPr>
    </w:p>
    <w:p w14:paraId="0000054F" w14:textId="77777777" w:rsidR="004201AA" w:rsidRPr="008C226C" w:rsidRDefault="004201AA">
      <w:pPr>
        <w:jc w:val="center"/>
      </w:pPr>
    </w:p>
    <w:p w14:paraId="00000550" w14:textId="77777777" w:rsidR="004201AA" w:rsidRPr="008C226C" w:rsidRDefault="00CE1C29">
      <w:pPr>
        <w:jc w:val="center"/>
      </w:pPr>
      <w:r w:rsidRPr="008C226C">
        <w:t>_______________________________________________________________</w:t>
      </w:r>
    </w:p>
    <w:p w14:paraId="00000551" w14:textId="77777777" w:rsidR="004201AA" w:rsidRPr="008C226C" w:rsidRDefault="00CE1C29">
      <w:pPr>
        <w:jc w:val="center"/>
      </w:pPr>
      <w:r w:rsidRPr="008C226C">
        <w:t>Assinatura</w:t>
      </w:r>
    </w:p>
    <w:p w14:paraId="00000552" w14:textId="77777777" w:rsidR="004201AA" w:rsidRPr="008C226C" w:rsidRDefault="004201AA"/>
    <w:p w14:paraId="00000555" w14:textId="77777777" w:rsidR="004201AA" w:rsidRPr="008C226C" w:rsidRDefault="00CE1C29">
      <w:pPr>
        <w:jc w:val="both"/>
        <w:rPr>
          <w:b/>
          <w:sz w:val="18"/>
          <w:szCs w:val="18"/>
        </w:rPr>
      </w:pPr>
      <w:r w:rsidRPr="008C226C">
        <w:rPr>
          <w:i/>
          <w:sz w:val="18"/>
          <w:szCs w:val="18"/>
        </w:rPr>
        <w:t>*Decreto-Lei nº 2.848, de 7 de dezembro de 1940 -do Código Penal: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r w:rsidRPr="008C226C">
        <w:rPr>
          <w:sz w:val="18"/>
          <w:szCs w:val="18"/>
        </w:rPr>
        <w:br w:type="page"/>
      </w:r>
    </w:p>
    <w:p w14:paraId="6876867D" w14:textId="065F82A7" w:rsidR="007E144F" w:rsidRPr="008C226C" w:rsidRDefault="007E144F" w:rsidP="007E144F">
      <w:pPr>
        <w:pStyle w:val="Ttulo1"/>
        <w:spacing w:before="0" w:after="0"/>
        <w:jc w:val="center"/>
        <w:rPr>
          <w:sz w:val="20"/>
          <w:szCs w:val="20"/>
        </w:rPr>
      </w:pPr>
      <w:r w:rsidRPr="008C226C">
        <w:rPr>
          <w:sz w:val="20"/>
          <w:szCs w:val="20"/>
        </w:rPr>
        <w:lastRenderedPageBreak/>
        <w:t>PROCESSO LICITATÓRIO N.º 1</w:t>
      </w:r>
      <w:r w:rsidR="00492F33" w:rsidRPr="008C226C">
        <w:rPr>
          <w:sz w:val="20"/>
          <w:szCs w:val="20"/>
        </w:rPr>
        <w:t>61</w:t>
      </w:r>
      <w:r w:rsidRPr="008C226C">
        <w:rPr>
          <w:sz w:val="20"/>
          <w:szCs w:val="20"/>
        </w:rPr>
        <w:t>/</w:t>
      </w:r>
      <w:proofErr w:type="gramStart"/>
      <w:r w:rsidRPr="008C226C">
        <w:rPr>
          <w:sz w:val="20"/>
          <w:szCs w:val="20"/>
        </w:rPr>
        <w:t>2021  -</w:t>
      </w:r>
      <w:proofErr w:type="gramEnd"/>
      <w:r w:rsidRPr="008C226C">
        <w:rPr>
          <w:sz w:val="20"/>
          <w:szCs w:val="20"/>
        </w:rPr>
        <w:t xml:space="preserve">  CHAMADA PÚBLICA 00</w:t>
      </w:r>
      <w:r w:rsidR="00492F33" w:rsidRPr="008C226C">
        <w:rPr>
          <w:sz w:val="20"/>
          <w:szCs w:val="20"/>
        </w:rPr>
        <w:t>6</w:t>
      </w:r>
      <w:r w:rsidRPr="008C226C">
        <w:rPr>
          <w:sz w:val="20"/>
          <w:szCs w:val="20"/>
        </w:rPr>
        <w:t>/2021</w:t>
      </w:r>
    </w:p>
    <w:p w14:paraId="3B41F5A7" w14:textId="77777777" w:rsidR="007E144F" w:rsidRPr="008C226C" w:rsidRDefault="007E144F" w:rsidP="007E144F">
      <w:pPr>
        <w:jc w:val="center"/>
        <w:rPr>
          <w:b/>
        </w:rPr>
      </w:pPr>
    </w:p>
    <w:p w14:paraId="54201A7A" w14:textId="6EA49701" w:rsidR="007E144F" w:rsidRPr="008C226C" w:rsidRDefault="007E144F" w:rsidP="007E144F">
      <w:pPr>
        <w:jc w:val="center"/>
        <w:rPr>
          <w:b/>
        </w:rPr>
      </w:pPr>
      <w:r w:rsidRPr="008C226C">
        <w:rPr>
          <w:b/>
        </w:rPr>
        <w:t>ANEXO II</w:t>
      </w:r>
    </w:p>
    <w:p w14:paraId="1791EC3A" w14:textId="77777777" w:rsidR="007E144F" w:rsidRPr="008C226C" w:rsidRDefault="007E144F" w:rsidP="007E144F"/>
    <w:p w14:paraId="00000558" w14:textId="77777777" w:rsidR="004201AA" w:rsidRPr="008C226C" w:rsidRDefault="00CE1C29" w:rsidP="007E144F">
      <w:pPr>
        <w:jc w:val="center"/>
        <w:rPr>
          <w:b/>
        </w:rPr>
      </w:pPr>
      <w:r w:rsidRPr="008C226C">
        <w:rPr>
          <w:b/>
        </w:rPr>
        <w:t>Lei Aldir Blanc de Emergência Cultural – Itabira</w:t>
      </w:r>
    </w:p>
    <w:p w14:paraId="00000559" w14:textId="77777777" w:rsidR="004201AA" w:rsidRPr="008C226C" w:rsidRDefault="004201AA" w:rsidP="007E144F">
      <w:pPr>
        <w:jc w:val="center"/>
        <w:rPr>
          <w:b/>
        </w:rPr>
      </w:pPr>
    </w:p>
    <w:p w14:paraId="0000055A" w14:textId="77777777" w:rsidR="004201AA" w:rsidRPr="008C226C" w:rsidRDefault="00CE1C29" w:rsidP="007E144F">
      <w:pPr>
        <w:jc w:val="center"/>
        <w:rPr>
          <w:b/>
        </w:rPr>
      </w:pPr>
      <w:r w:rsidRPr="008C226C">
        <w:rPr>
          <w:b/>
        </w:rPr>
        <w:t>DECLARAÇÃO DE RECONHECIMENTO DE ATIVIDADES CULTURAIS</w:t>
      </w:r>
    </w:p>
    <w:p w14:paraId="0000055B" w14:textId="77777777" w:rsidR="004201AA" w:rsidRPr="008C226C" w:rsidRDefault="00CE1C29" w:rsidP="007E144F">
      <w:pPr>
        <w:jc w:val="center"/>
        <w:rPr>
          <w:b/>
        </w:rPr>
      </w:pPr>
      <w:r w:rsidRPr="008C226C">
        <w:rPr>
          <w:b/>
        </w:rPr>
        <w:t>(para coletivos culturais sem formalização jurídica)</w:t>
      </w:r>
    </w:p>
    <w:p w14:paraId="0000055C" w14:textId="77777777" w:rsidR="004201AA" w:rsidRPr="008C226C" w:rsidRDefault="004201AA" w:rsidP="007E144F">
      <w:pPr>
        <w:jc w:val="both"/>
      </w:pPr>
    </w:p>
    <w:p w14:paraId="0000055D" w14:textId="77777777" w:rsidR="004201AA" w:rsidRPr="008C226C" w:rsidRDefault="00CE1C29">
      <w:pPr>
        <w:jc w:val="both"/>
      </w:pPr>
      <w:r w:rsidRPr="008C226C">
        <w:rPr>
          <w:b/>
        </w:rPr>
        <w:t>DECLARO</w:t>
      </w:r>
      <w:r w:rsidRPr="008C226C">
        <w:t>, sob pena de responsabilidade, que o coletivo cultural abaixo qualificado desenvolve atividades culturais no município de ITABIRA, como condição para cadastro  e inscrição do espaço para pleito a recebimento do subsídio aos espaços culturais, previsto na Lei Federal nº 14.017/2020, regulamentada pelo Decreto Federal nº 10.464/2020 e Decreto Municipal nº  3.992, de 27 de outubro de 2020.</w:t>
      </w:r>
    </w:p>
    <w:p w14:paraId="0000055E" w14:textId="77777777" w:rsidR="004201AA" w:rsidRPr="008C226C" w:rsidRDefault="004201AA"/>
    <w:p w14:paraId="0000055F" w14:textId="77777777" w:rsidR="004201AA" w:rsidRPr="008C226C" w:rsidRDefault="00CE1C29">
      <w:pPr>
        <w:rPr>
          <w:b/>
          <w:u w:val="single"/>
        </w:rPr>
      </w:pPr>
      <w:r w:rsidRPr="008C226C">
        <w:rPr>
          <w:b/>
          <w:u w:val="single"/>
        </w:rPr>
        <w:t>DADOS DO COLETIVO CULTURAL</w:t>
      </w:r>
    </w:p>
    <w:p w14:paraId="00000560" w14:textId="77777777" w:rsidR="004201AA" w:rsidRPr="008C226C" w:rsidRDefault="00CE1C29">
      <w:r w:rsidRPr="008C226C">
        <w:t xml:space="preserve">NOME DO COLETIVO CULTURAL: </w:t>
      </w:r>
    </w:p>
    <w:p w14:paraId="00000561" w14:textId="77777777" w:rsidR="004201AA" w:rsidRPr="008C226C" w:rsidRDefault="00CE1C29">
      <w:r w:rsidRPr="008C226C">
        <w:t xml:space="preserve">NOME DO REPRESENTANTE DO COLETIVO: </w:t>
      </w:r>
    </w:p>
    <w:p w14:paraId="00000562" w14:textId="77777777" w:rsidR="004201AA" w:rsidRPr="008C226C" w:rsidRDefault="00CE1C29">
      <w:r w:rsidRPr="008C226C">
        <w:t xml:space="preserve">CPF DO REPRESENTANTE: </w:t>
      </w:r>
    </w:p>
    <w:p w14:paraId="00000563" w14:textId="77777777" w:rsidR="004201AA" w:rsidRPr="008C226C" w:rsidRDefault="004201AA">
      <w:pPr>
        <w:rPr>
          <w:u w:val="single"/>
        </w:rPr>
      </w:pPr>
    </w:p>
    <w:p w14:paraId="00000564" w14:textId="77777777" w:rsidR="004201AA" w:rsidRPr="008C226C" w:rsidRDefault="00CE1C29">
      <w:pPr>
        <w:rPr>
          <w:b/>
          <w:u w:val="single"/>
        </w:rPr>
      </w:pPr>
      <w:r w:rsidRPr="008C226C">
        <w:rPr>
          <w:b/>
          <w:u w:val="single"/>
        </w:rPr>
        <w:t>DADOS DO/DA DECLARANTE</w:t>
      </w:r>
    </w:p>
    <w:p w14:paraId="00000565" w14:textId="77777777" w:rsidR="004201AA" w:rsidRPr="008C226C" w:rsidRDefault="00CE1C29">
      <w:r w:rsidRPr="008C226C">
        <w:t xml:space="preserve">NOME DA ORGANIZAÇÃO OU ÓRGÃO PÚBLICO: </w:t>
      </w:r>
    </w:p>
    <w:p w14:paraId="00000566" w14:textId="77777777" w:rsidR="004201AA" w:rsidRPr="008C226C" w:rsidRDefault="00CE1C29">
      <w:r w:rsidRPr="008C226C">
        <w:t>ÁREA DE ATUAÇÃO:</w:t>
      </w:r>
    </w:p>
    <w:p w14:paraId="00000567" w14:textId="77777777" w:rsidR="004201AA" w:rsidRPr="008C226C" w:rsidRDefault="00CE1C29">
      <w:r w:rsidRPr="008C226C">
        <w:t xml:space="preserve">NOME DA PESSOA RESPONSÁVEL: </w:t>
      </w:r>
    </w:p>
    <w:p w14:paraId="00000568" w14:textId="77777777" w:rsidR="004201AA" w:rsidRPr="008C226C" w:rsidRDefault="00CE1C29">
      <w:r w:rsidRPr="008C226C">
        <w:t xml:space="preserve">CPF: </w:t>
      </w:r>
      <w:r w:rsidRPr="008C226C">
        <w:tab/>
      </w:r>
      <w:r w:rsidRPr="008C226C">
        <w:tab/>
      </w:r>
      <w:r w:rsidRPr="008C226C">
        <w:tab/>
      </w:r>
      <w:r w:rsidRPr="008C226C">
        <w:tab/>
      </w:r>
      <w:r w:rsidRPr="008C226C">
        <w:tab/>
        <w:t>IDENTIDADE:</w:t>
      </w:r>
    </w:p>
    <w:p w14:paraId="00000569" w14:textId="77777777" w:rsidR="004201AA" w:rsidRPr="008C226C" w:rsidRDefault="00CE1C29">
      <w:r w:rsidRPr="008C226C">
        <w:t xml:space="preserve">E-MAIL: </w:t>
      </w:r>
    </w:p>
    <w:p w14:paraId="0000056A" w14:textId="77777777" w:rsidR="004201AA" w:rsidRPr="008C226C" w:rsidRDefault="00CE1C29">
      <w:r w:rsidRPr="008C226C">
        <w:t xml:space="preserve">TELEFONE: </w:t>
      </w:r>
    </w:p>
    <w:p w14:paraId="0000056B" w14:textId="77777777" w:rsidR="004201AA" w:rsidRPr="008C226C" w:rsidRDefault="00CE1C29">
      <w:r w:rsidRPr="008C226C">
        <w:t xml:space="preserve">ENDEREÇO DE SITE OU REDE SOCIAL: </w:t>
      </w:r>
    </w:p>
    <w:p w14:paraId="0000056C" w14:textId="77777777" w:rsidR="004201AA" w:rsidRPr="008C226C" w:rsidRDefault="004201AA"/>
    <w:p w14:paraId="0000056D" w14:textId="77777777" w:rsidR="004201AA" w:rsidRPr="008C226C" w:rsidRDefault="004201AA"/>
    <w:p w14:paraId="0000056E" w14:textId="77777777" w:rsidR="004201AA" w:rsidRPr="008C226C" w:rsidRDefault="00CE1C29">
      <w:pPr>
        <w:jc w:val="both"/>
      </w:pPr>
      <w:r w:rsidRPr="008C226C">
        <w:t xml:space="preserve">Declaro, sob as penas previstas na legislação, que as informações prestadas nesta declaração são verdadeiras, e que estou ciente das penalidades previstas no art. 299 do Decreto-Lei nº 2.848, de 7 de dezembro de 1940 - Código Penal*. </w:t>
      </w:r>
    </w:p>
    <w:p w14:paraId="0000056F" w14:textId="77777777" w:rsidR="004201AA" w:rsidRPr="008C226C" w:rsidRDefault="004201AA">
      <w:pPr>
        <w:jc w:val="both"/>
      </w:pPr>
    </w:p>
    <w:p w14:paraId="00000570" w14:textId="77777777" w:rsidR="004201AA" w:rsidRPr="008C226C" w:rsidRDefault="004201AA">
      <w:pPr>
        <w:jc w:val="both"/>
      </w:pPr>
    </w:p>
    <w:p w14:paraId="00000571" w14:textId="77777777" w:rsidR="004201AA" w:rsidRPr="008C226C" w:rsidRDefault="004201AA">
      <w:pPr>
        <w:jc w:val="both"/>
      </w:pPr>
    </w:p>
    <w:p w14:paraId="00000572" w14:textId="77777777" w:rsidR="004201AA" w:rsidRPr="008C226C" w:rsidRDefault="00CE1C29">
      <w:pPr>
        <w:jc w:val="center"/>
      </w:pPr>
      <w:r w:rsidRPr="008C226C">
        <w:t xml:space="preserve">Itabira, MG __________ de ________________________ </w:t>
      </w:r>
      <w:proofErr w:type="spellStart"/>
      <w:r w:rsidRPr="008C226C">
        <w:t>de</w:t>
      </w:r>
      <w:proofErr w:type="spellEnd"/>
      <w:r w:rsidRPr="008C226C">
        <w:t xml:space="preserve"> 20_____.</w:t>
      </w:r>
    </w:p>
    <w:p w14:paraId="00000573" w14:textId="77777777" w:rsidR="004201AA" w:rsidRPr="008C226C" w:rsidRDefault="004201AA">
      <w:pPr>
        <w:jc w:val="center"/>
      </w:pPr>
    </w:p>
    <w:p w14:paraId="00000574" w14:textId="77777777" w:rsidR="004201AA" w:rsidRPr="008C226C" w:rsidRDefault="004201AA">
      <w:pPr>
        <w:jc w:val="center"/>
      </w:pPr>
    </w:p>
    <w:p w14:paraId="00000575" w14:textId="77777777" w:rsidR="004201AA" w:rsidRPr="008C226C" w:rsidRDefault="00CE1C29">
      <w:pPr>
        <w:jc w:val="center"/>
      </w:pPr>
      <w:r w:rsidRPr="008C226C">
        <w:t>_______________________________________________________________</w:t>
      </w:r>
    </w:p>
    <w:p w14:paraId="00000576" w14:textId="77777777" w:rsidR="004201AA" w:rsidRPr="008C226C" w:rsidRDefault="00CE1C29">
      <w:pPr>
        <w:jc w:val="center"/>
      </w:pPr>
      <w:r w:rsidRPr="008C226C">
        <w:t>Assinatura</w:t>
      </w:r>
    </w:p>
    <w:p w14:paraId="00000577" w14:textId="77777777" w:rsidR="004201AA" w:rsidRPr="008C226C" w:rsidRDefault="004201AA"/>
    <w:p w14:paraId="00000578" w14:textId="77777777" w:rsidR="004201AA" w:rsidRPr="008C226C" w:rsidRDefault="004201AA"/>
    <w:p w14:paraId="00000579" w14:textId="77777777" w:rsidR="004201AA" w:rsidRPr="008C226C" w:rsidRDefault="00CE1C29">
      <w:r w:rsidRPr="008C226C">
        <w:t xml:space="preserve"> </w:t>
      </w:r>
    </w:p>
    <w:p w14:paraId="0000057A" w14:textId="77777777" w:rsidR="004201AA" w:rsidRPr="008C226C" w:rsidRDefault="004201AA"/>
    <w:p w14:paraId="0000057B" w14:textId="77777777" w:rsidR="004201AA" w:rsidRPr="008C226C" w:rsidRDefault="00CE1C29">
      <w:pPr>
        <w:rPr>
          <w:b/>
        </w:rPr>
      </w:pPr>
      <w:r w:rsidRPr="008C226C">
        <w:rPr>
          <w:b/>
        </w:rPr>
        <w:t>OBSERVAÇÕES:</w:t>
      </w:r>
    </w:p>
    <w:p w14:paraId="0000057C" w14:textId="57E98A84" w:rsidR="004201AA" w:rsidRPr="008C226C" w:rsidRDefault="00CE1C29">
      <w:pPr>
        <w:numPr>
          <w:ilvl w:val="1"/>
          <w:numId w:val="4"/>
        </w:numPr>
        <w:pBdr>
          <w:top w:val="nil"/>
          <w:left w:val="nil"/>
          <w:bottom w:val="nil"/>
          <w:right w:val="nil"/>
          <w:between w:val="nil"/>
        </w:pBdr>
        <w:tabs>
          <w:tab w:val="left" w:pos="142"/>
          <w:tab w:val="left" w:pos="284"/>
        </w:tabs>
        <w:ind w:left="0" w:firstLine="0"/>
        <w:jc w:val="both"/>
      </w:pPr>
      <w:r w:rsidRPr="008C226C">
        <w:t xml:space="preserve">Após preenchimento e assinatura, este documento deverá ser digitalizado e incluído no cadastro, via e-mail </w:t>
      </w:r>
      <w:r w:rsidR="007E144F" w:rsidRPr="008C226C">
        <w:t>fccda.subsidiolab@gmail.com</w:t>
      </w:r>
      <w:r w:rsidRPr="008C226C">
        <w:t xml:space="preserve">  </w:t>
      </w:r>
    </w:p>
    <w:p w14:paraId="0000057D" w14:textId="77777777" w:rsidR="004201AA" w:rsidRPr="008C226C" w:rsidRDefault="00CE1C29">
      <w:pPr>
        <w:numPr>
          <w:ilvl w:val="1"/>
          <w:numId w:val="4"/>
        </w:numPr>
        <w:pBdr>
          <w:top w:val="nil"/>
          <w:left w:val="nil"/>
          <w:bottom w:val="nil"/>
          <w:right w:val="nil"/>
          <w:between w:val="nil"/>
        </w:pBdr>
        <w:tabs>
          <w:tab w:val="left" w:pos="142"/>
          <w:tab w:val="left" w:pos="284"/>
        </w:tabs>
        <w:ind w:left="0" w:firstLine="0"/>
        <w:jc w:val="both"/>
      </w:pPr>
      <w:r w:rsidRPr="008C226C">
        <w:t>Para coletivos culturais sem formalização jurídica, é necessário o envio de uma carta de reconhecimento, emitida por órgão ou entidade pública.</w:t>
      </w:r>
    </w:p>
    <w:p w14:paraId="0000057E" w14:textId="77777777" w:rsidR="004201AA" w:rsidRPr="008C226C" w:rsidRDefault="00CE1C29">
      <w:pPr>
        <w:jc w:val="both"/>
      </w:pPr>
      <w:r w:rsidRPr="008C226C">
        <w:t xml:space="preserve"> </w:t>
      </w:r>
    </w:p>
    <w:p w14:paraId="00000581" w14:textId="1296FCC6" w:rsidR="004201AA" w:rsidRPr="008C226C" w:rsidRDefault="00CE1C29">
      <w:r w:rsidRPr="008C226C">
        <w:t xml:space="preserve"> </w:t>
      </w:r>
    </w:p>
    <w:p w14:paraId="00000582" w14:textId="77777777" w:rsidR="004201AA" w:rsidRPr="008C226C" w:rsidRDefault="004201AA"/>
    <w:p w14:paraId="00000586" w14:textId="77777777" w:rsidR="004201AA" w:rsidRPr="008C226C" w:rsidRDefault="00CE1C29">
      <w:pPr>
        <w:jc w:val="both"/>
        <w:rPr>
          <w:i/>
        </w:rPr>
      </w:pPr>
      <w:r w:rsidRPr="008C226C">
        <w:rPr>
          <w:i/>
        </w:rPr>
        <w:t>*Decreto-Lei nº 2.848, de 7 de dezembro de 1940 -do Código Penal: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14:paraId="00000589" w14:textId="1E240646" w:rsidR="004201AA" w:rsidRPr="008C226C" w:rsidRDefault="00CE1C29">
      <w:pPr>
        <w:jc w:val="center"/>
        <w:rPr>
          <w:b/>
        </w:rPr>
      </w:pPr>
      <w:r w:rsidRPr="008C226C">
        <w:br w:type="page"/>
      </w:r>
      <w:r w:rsidRPr="008C226C">
        <w:rPr>
          <w:b/>
        </w:rPr>
        <w:lastRenderedPageBreak/>
        <w:t>ANEXO III</w:t>
      </w:r>
      <w:r w:rsidR="007A6BC6" w:rsidRPr="008C226C">
        <w:rPr>
          <w:b/>
        </w:rPr>
        <w:t xml:space="preserve"> - </w:t>
      </w:r>
      <w:r w:rsidR="00492F33" w:rsidRPr="008C226C">
        <w:rPr>
          <w:b/>
        </w:rPr>
        <w:t>CHAMADA PÚBICA Nº 006/2020</w:t>
      </w:r>
      <w:r w:rsidRPr="008C226C">
        <w:rPr>
          <w:b/>
        </w:rPr>
        <w:t xml:space="preserve"> - SUBSÍDIO MENSAL </w:t>
      </w:r>
    </w:p>
    <w:p w14:paraId="0000058A" w14:textId="77777777" w:rsidR="004201AA" w:rsidRPr="008C226C" w:rsidRDefault="00CE1C29">
      <w:pPr>
        <w:jc w:val="center"/>
        <w:rPr>
          <w:b/>
        </w:rPr>
      </w:pPr>
      <w:r w:rsidRPr="008C226C">
        <w:rPr>
          <w:b/>
        </w:rPr>
        <w:t>Lei Aldir Blanc de Emergência Cultural – ITABIRA</w:t>
      </w:r>
    </w:p>
    <w:p w14:paraId="0000058B" w14:textId="77777777" w:rsidR="004201AA" w:rsidRPr="008C226C" w:rsidRDefault="004201AA">
      <w:pPr>
        <w:jc w:val="center"/>
        <w:rPr>
          <w:b/>
        </w:rPr>
      </w:pPr>
    </w:p>
    <w:p w14:paraId="0000058C" w14:textId="77777777" w:rsidR="004201AA" w:rsidRPr="008C226C" w:rsidRDefault="00CE1C29">
      <w:pPr>
        <w:jc w:val="center"/>
        <w:rPr>
          <w:b/>
        </w:rPr>
      </w:pPr>
      <w:r w:rsidRPr="008C226C">
        <w:rPr>
          <w:b/>
        </w:rPr>
        <w:t>DECLARAÇÃO DE REPRESENTAÇÃO CULTURAL</w:t>
      </w:r>
    </w:p>
    <w:p w14:paraId="0000058D" w14:textId="77777777" w:rsidR="004201AA" w:rsidRPr="008C226C" w:rsidRDefault="00CE1C29">
      <w:pPr>
        <w:jc w:val="center"/>
        <w:rPr>
          <w:b/>
        </w:rPr>
      </w:pPr>
      <w:r w:rsidRPr="008C226C">
        <w:rPr>
          <w:b/>
        </w:rPr>
        <w:t>(para coletivos culturais sem formalização jurídica)</w:t>
      </w:r>
    </w:p>
    <w:p w14:paraId="0000058E" w14:textId="77777777" w:rsidR="004201AA" w:rsidRPr="008C226C" w:rsidRDefault="00CE1C29">
      <w:r w:rsidRPr="008C226C">
        <w:t xml:space="preserve"> </w:t>
      </w:r>
    </w:p>
    <w:p w14:paraId="0000058F" w14:textId="77777777" w:rsidR="004201AA" w:rsidRPr="008C226C" w:rsidRDefault="00CE1C29">
      <w:pPr>
        <w:rPr>
          <w:b/>
        </w:rPr>
      </w:pPr>
      <w:r w:rsidRPr="008C226C">
        <w:rPr>
          <w:b/>
        </w:rPr>
        <w:t>NOME DO COLETIVO CULTURAL:</w:t>
      </w:r>
    </w:p>
    <w:p w14:paraId="00000590" w14:textId="77777777" w:rsidR="004201AA" w:rsidRPr="008C226C" w:rsidRDefault="004201AA">
      <w:pPr>
        <w:jc w:val="both"/>
      </w:pPr>
    </w:p>
    <w:p w14:paraId="00000591" w14:textId="77777777" w:rsidR="004201AA" w:rsidRPr="008C226C" w:rsidRDefault="00CE1C29">
      <w:pPr>
        <w:jc w:val="both"/>
      </w:pPr>
      <w:r w:rsidRPr="008C226C">
        <w:rPr>
          <w:b/>
        </w:rPr>
        <w:t>DECLARAMOS</w:t>
      </w:r>
      <w:r w:rsidRPr="008C226C">
        <w:t xml:space="preserve"> que o integrante do coletivo abaixo qualificado está autorizado a nos representar junto à Fundação Cultural Carlos Drummond de Andrade , para fins de cadastro  e inscrição de espaço para pleito a recebimento de subsídio aos espaços culturais, previsto na Lei Federal nº 14.017/2020, regulamentada pelo Decreto Federal nº 10.464/2020 e Decreto Municipal nº Decreto Municipal nº  3.992, de 27 de outubro de 2020.</w:t>
      </w:r>
    </w:p>
    <w:p w14:paraId="00000592" w14:textId="77777777" w:rsidR="004201AA" w:rsidRPr="008C226C" w:rsidRDefault="004201AA">
      <w:pPr>
        <w:rPr>
          <w:u w:val="single"/>
        </w:rPr>
      </w:pPr>
    </w:p>
    <w:p w14:paraId="00000593" w14:textId="77777777" w:rsidR="004201AA" w:rsidRPr="008C226C" w:rsidRDefault="00CE1C29">
      <w:pPr>
        <w:rPr>
          <w:b/>
          <w:u w:val="single"/>
        </w:rPr>
      </w:pPr>
      <w:r w:rsidRPr="008C226C">
        <w:rPr>
          <w:b/>
          <w:u w:val="single"/>
        </w:rPr>
        <w:t>DADOS DO REPRESENTANTE:</w:t>
      </w:r>
    </w:p>
    <w:p w14:paraId="00000594" w14:textId="77777777" w:rsidR="004201AA" w:rsidRPr="008C226C" w:rsidRDefault="00CE1C29">
      <w:r w:rsidRPr="008C226C">
        <w:t xml:space="preserve">NOME COMPLETO: </w:t>
      </w:r>
    </w:p>
    <w:p w14:paraId="00000595" w14:textId="77777777" w:rsidR="004201AA" w:rsidRPr="008C226C" w:rsidRDefault="00CE1C29">
      <w:r w:rsidRPr="008C226C">
        <w:t xml:space="preserve">CPF: </w:t>
      </w:r>
    </w:p>
    <w:p w14:paraId="00000596" w14:textId="77777777" w:rsidR="004201AA" w:rsidRPr="008C226C" w:rsidRDefault="004201AA"/>
    <w:p w14:paraId="00000597" w14:textId="77777777" w:rsidR="004201AA" w:rsidRPr="008C226C" w:rsidRDefault="00CE1C29">
      <w:pPr>
        <w:jc w:val="both"/>
        <w:rPr>
          <w:b/>
        </w:rPr>
      </w:pPr>
      <w:r w:rsidRPr="008C226C">
        <w:rPr>
          <w:b/>
        </w:rPr>
        <w:t>ASSINATURAS DOS INTEGRANTES DO COLETIVO ARTÍSTICO OU GRUPO DE ARTISTAS REPRESENTADOS PELO PROPONENTE ACIMA QUALIFICADO:</w:t>
      </w:r>
    </w:p>
    <w:p w14:paraId="00000598" w14:textId="77777777" w:rsidR="004201AA" w:rsidRPr="008C226C" w:rsidRDefault="004201AA">
      <w:pPr>
        <w:jc w:val="both"/>
        <w:rPr>
          <w:b/>
        </w:rPr>
      </w:pPr>
    </w:p>
    <w:p w14:paraId="00000599" w14:textId="77777777" w:rsidR="004201AA" w:rsidRPr="008C226C" w:rsidRDefault="00CE1C29">
      <w:pPr>
        <w:rPr>
          <w:b/>
        </w:rPr>
      </w:pPr>
      <w:r w:rsidRPr="008C226C">
        <w:rPr>
          <w:b/>
        </w:rPr>
        <w:t xml:space="preserve">INTEGRANTE 01 </w:t>
      </w:r>
    </w:p>
    <w:p w14:paraId="0000059A" w14:textId="77777777" w:rsidR="004201AA" w:rsidRPr="008C226C" w:rsidRDefault="00CE1C29">
      <w:r w:rsidRPr="008C226C">
        <w:t>Nome Completo:</w:t>
      </w:r>
    </w:p>
    <w:p w14:paraId="0000059B" w14:textId="77777777" w:rsidR="004201AA" w:rsidRPr="008C226C" w:rsidRDefault="00CE1C29">
      <w:r w:rsidRPr="008C226C">
        <w:t>CPF:</w:t>
      </w:r>
    </w:p>
    <w:p w14:paraId="0000059C" w14:textId="77777777" w:rsidR="004201AA" w:rsidRPr="008C226C" w:rsidRDefault="00CE1C29">
      <w:r w:rsidRPr="008C226C">
        <w:t xml:space="preserve"> Assinatura: </w:t>
      </w:r>
    </w:p>
    <w:p w14:paraId="0000059D" w14:textId="77777777" w:rsidR="004201AA" w:rsidRPr="008C226C" w:rsidRDefault="00CE1C29">
      <w:r w:rsidRPr="008C226C">
        <w:t xml:space="preserve"> </w:t>
      </w:r>
    </w:p>
    <w:p w14:paraId="0000059E" w14:textId="77777777" w:rsidR="004201AA" w:rsidRPr="008C226C" w:rsidRDefault="00CE1C29">
      <w:pPr>
        <w:rPr>
          <w:b/>
        </w:rPr>
      </w:pPr>
      <w:r w:rsidRPr="008C226C">
        <w:rPr>
          <w:b/>
        </w:rPr>
        <w:t>INTEGRANTE 02</w:t>
      </w:r>
    </w:p>
    <w:p w14:paraId="0000059F" w14:textId="77777777" w:rsidR="004201AA" w:rsidRPr="008C226C" w:rsidRDefault="00CE1C29">
      <w:r w:rsidRPr="008C226C">
        <w:t>Nome Completo:</w:t>
      </w:r>
    </w:p>
    <w:p w14:paraId="000005A0" w14:textId="77777777" w:rsidR="004201AA" w:rsidRPr="008C226C" w:rsidRDefault="00CE1C29">
      <w:r w:rsidRPr="008C226C">
        <w:t>CPF:</w:t>
      </w:r>
    </w:p>
    <w:p w14:paraId="000005A1" w14:textId="77777777" w:rsidR="004201AA" w:rsidRPr="008C226C" w:rsidRDefault="00CE1C29">
      <w:r w:rsidRPr="008C226C">
        <w:t xml:space="preserve"> Assinatura: </w:t>
      </w:r>
    </w:p>
    <w:p w14:paraId="000005A2" w14:textId="77777777" w:rsidR="004201AA" w:rsidRPr="008C226C" w:rsidRDefault="00CE1C29">
      <w:r w:rsidRPr="008C226C">
        <w:t xml:space="preserve"> </w:t>
      </w:r>
    </w:p>
    <w:p w14:paraId="000005A3" w14:textId="77777777" w:rsidR="004201AA" w:rsidRPr="008C226C" w:rsidRDefault="00CE1C29">
      <w:pPr>
        <w:rPr>
          <w:b/>
        </w:rPr>
      </w:pPr>
      <w:r w:rsidRPr="008C226C">
        <w:rPr>
          <w:b/>
        </w:rPr>
        <w:t>INTEGRANTE 03</w:t>
      </w:r>
    </w:p>
    <w:p w14:paraId="000005A4" w14:textId="77777777" w:rsidR="004201AA" w:rsidRPr="008C226C" w:rsidRDefault="00CE1C29">
      <w:r w:rsidRPr="008C226C">
        <w:t>Nome Completo:</w:t>
      </w:r>
    </w:p>
    <w:p w14:paraId="000005A5" w14:textId="77777777" w:rsidR="004201AA" w:rsidRPr="008C226C" w:rsidRDefault="00CE1C29">
      <w:r w:rsidRPr="008C226C">
        <w:t>CPF:</w:t>
      </w:r>
    </w:p>
    <w:p w14:paraId="000005A6" w14:textId="77777777" w:rsidR="004201AA" w:rsidRPr="008C226C" w:rsidRDefault="00CE1C29">
      <w:r w:rsidRPr="008C226C">
        <w:t xml:space="preserve"> Assinatura: </w:t>
      </w:r>
    </w:p>
    <w:p w14:paraId="000005A7" w14:textId="77777777" w:rsidR="004201AA" w:rsidRPr="008C226C" w:rsidRDefault="00CE1C29">
      <w:r w:rsidRPr="008C226C">
        <w:t xml:space="preserve"> </w:t>
      </w:r>
    </w:p>
    <w:p w14:paraId="000005A8" w14:textId="77777777" w:rsidR="004201AA" w:rsidRPr="008C226C" w:rsidRDefault="00CE1C29">
      <w:pPr>
        <w:rPr>
          <w:b/>
        </w:rPr>
      </w:pPr>
      <w:r w:rsidRPr="008C226C">
        <w:rPr>
          <w:b/>
        </w:rPr>
        <w:t>INTEGRANTE 04</w:t>
      </w:r>
    </w:p>
    <w:p w14:paraId="000005A9" w14:textId="77777777" w:rsidR="004201AA" w:rsidRPr="008C226C" w:rsidRDefault="00CE1C29">
      <w:r w:rsidRPr="008C226C">
        <w:t>Nome Completo:</w:t>
      </w:r>
    </w:p>
    <w:p w14:paraId="000005AA" w14:textId="77777777" w:rsidR="004201AA" w:rsidRPr="008C226C" w:rsidRDefault="00CE1C29">
      <w:r w:rsidRPr="008C226C">
        <w:t>CPF:</w:t>
      </w:r>
    </w:p>
    <w:p w14:paraId="000005AB" w14:textId="77777777" w:rsidR="004201AA" w:rsidRPr="008C226C" w:rsidRDefault="00CE1C29">
      <w:r w:rsidRPr="008C226C">
        <w:t xml:space="preserve"> Assinatura: </w:t>
      </w:r>
    </w:p>
    <w:p w14:paraId="000005AC" w14:textId="77777777" w:rsidR="004201AA" w:rsidRPr="008C226C" w:rsidRDefault="00CE1C29">
      <w:r w:rsidRPr="008C226C">
        <w:t xml:space="preserve"> </w:t>
      </w:r>
    </w:p>
    <w:p w14:paraId="000005AD" w14:textId="77777777" w:rsidR="004201AA" w:rsidRPr="008C226C" w:rsidRDefault="00CE1C29">
      <w:pPr>
        <w:rPr>
          <w:b/>
        </w:rPr>
      </w:pPr>
      <w:r w:rsidRPr="008C226C">
        <w:rPr>
          <w:b/>
        </w:rPr>
        <w:t>INTEGRANTE 05</w:t>
      </w:r>
    </w:p>
    <w:p w14:paraId="000005AE" w14:textId="77777777" w:rsidR="004201AA" w:rsidRPr="008C226C" w:rsidRDefault="00CE1C29">
      <w:r w:rsidRPr="008C226C">
        <w:t>Nome Completo:</w:t>
      </w:r>
    </w:p>
    <w:p w14:paraId="000005AF" w14:textId="77777777" w:rsidR="004201AA" w:rsidRPr="008C226C" w:rsidRDefault="00CE1C29">
      <w:r w:rsidRPr="008C226C">
        <w:t>CPF:</w:t>
      </w:r>
    </w:p>
    <w:p w14:paraId="000005B0" w14:textId="77777777" w:rsidR="004201AA" w:rsidRPr="008C226C" w:rsidRDefault="00CE1C29">
      <w:r w:rsidRPr="008C226C">
        <w:t xml:space="preserve"> Assinatura: </w:t>
      </w:r>
    </w:p>
    <w:p w14:paraId="000005B1" w14:textId="77777777" w:rsidR="004201AA" w:rsidRPr="008C226C" w:rsidRDefault="00CE1C29">
      <w:r w:rsidRPr="008C226C">
        <w:t xml:space="preserve"> </w:t>
      </w:r>
    </w:p>
    <w:p w14:paraId="000005B3" w14:textId="77777777" w:rsidR="004201AA" w:rsidRPr="008C226C" w:rsidRDefault="00CE1C29">
      <w:pPr>
        <w:jc w:val="both"/>
      </w:pPr>
      <w:r w:rsidRPr="008C226C">
        <w:t xml:space="preserve">Declaro, sob as penas previstas na legislação, que as informações prestadas nesta declaração são verdadeiras, e que estou ciente das penalidades previstas no art. 299 do Decreto-Lei nº 2.848, de 7 de dezembro de 1940 - Código Penal*. </w:t>
      </w:r>
    </w:p>
    <w:p w14:paraId="000005B5" w14:textId="77777777" w:rsidR="004201AA" w:rsidRPr="008C226C" w:rsidRDefault="004201AA">
      <w:pPr>
        <w:jc w:val="both"/>
      </w:pPr>
    </w:p>
    <w:p w14:paraId="000005B6" w14:textId="77777777" w:rsidR="004201AA" w:rsidRPr="008C226C" w:rsidRDefault="00CE1C29">
      <w:pPr>
        <w:jc w:val="center"/>
      </w:pPr>
      <w:r w:rsidRPr="008C226C">
        <w:t xml:space="preserve">Itabira, MG __________ de ________________________ </w:t>
      </w:r>
      <w:proofErr w:type="spellStart"/>
      <w:r w:rsidRPr="008C226C">
        <w:t>de</w:t>
      </w:r>
      <w:proofErr w:type="spellEnd"/>
      <w:r w:rsidRPr="008C226C">
        <w:t xml:space="preserve"> 20_____.</w:t>
      </w:r>
    </w:p>
    <w:p w14:paraId="000005B7" w14:textId="77777777" w:rsidR="004201AA" w:rsidRPr="008C226C" w:rsidRDefault="004201AA">
      <w:pPr>
        <w:jc w:val="center"/>
      </w:pPr>
    </w:p>
    <w:p w14:paraId="000005B8" w14:textId="77777777" w:rsidR="004201AA" w:rsidRPr="008C226C" w:rsidRDefault="00CE1C29">
      <w:pPr>
        <w:jc w:val="center"/>
      </w:pPr>
      <w:r w:rsidRPr="008C226C">
        <w:t>_______________________________________________________________</w:t>
      </w:r>
    </w:p>
    <w:p w14:paraId="000005B9" w14:textId="77777777" w:rsidR="004201AA" w:rsidRPr="008C226C" w:rsidRDefault="00CE1C29">
      <w:pPr>
        <w:jc w:val="center"/>
      </w:pPr>
      <w:r w:rsidRPr="008C226C">
        <w:t>Assinatura</w:t>
      </w:r>
    </w:p>
    <w:p w14:paraId="000005BA" w14:textId="77777777" w:rsidR="004201AA" w:rsidRPr="008C226C" w:rsidRDefault="004201AA">
      <w:pPr>
        <w:rPr>
          <w:b/>
          <w:i/>
        </w:rPr>
      </w:pPr>
    </w:p>
    <w:p w14:paraId="000005BB" w14:textId="77777777" w:rsidR="004201AA" w:rsidRPr="008C226C" w:rsidRDefault="00CE1C29" w:rsidP="007A6BC6">
      <w:pPr>
        <w:jc w:val="both"/>
        <w:rPr>
          <w:b/>
        </w:rPr>
      </w:pPr>
      <w:r w:rsidRPr="008C226C">
        <w:rPr>
          <w:b/>
        </w:rPr>
        <w:t xml:space="preserve">OBSERVAÇÕES: </w:t>
      </w:r>
      <w:r w:rsidRPr="008C226C">
        <w:rPr>
          <w:b/>
          <w:i/>
        </w:rPr>
        <w:t>reproduza a quantidade de integrantes quantas vezes forem necessárias. após preenchimento e assinaturas, este documento deverá ser digitalizado e incluído no cadastro.</w:t>
      </w:r>
    </w:p>
    <w:p w14:paraId="000005BD" w14:textId="77777777" w:rsidR="004201AA" w:rsidRPr="008C226C" w:rsidRDefault="00CE1C29">
      <w:pPr>
        <w:jc w:val="center"/>
        <w:rPr>
          <w:b/>
          <w:i/>
        </w:rPr>
      </w:pPr>
      <w:r w:rsidRPr="008C226C">
        <w:br w:type="page"/>
      </w:r>
      <w:r w:rsidRPr="008C226C">
        <w:rPr>
          <w:b/>
        </w:rPr>
        <w:lastRenderedPageBreak/>
        <w:t>ANEXO IV</w:t>
      </w:r>
    </w:p>
    <w:p w14:paraId="000005BE" w14:textId="2110D4D8" w:rsidR="004201AA" w:rsidRPr="008C226C" w:rsidRDefault="00492F33">
      <w:pPr>
        <w:jc w:val="center"/>
        <w:rPr>
          <w:b/>
        </w:rPr>
      </w:pPr>
      <w:r w:rsidRPr="008C226C">
        <w:rPr>
          <w:b/>
        </w:rPr>
        <w:t>CHAMADA PÚBICA Nº 006/2020</w:t>
      </w:r>
      <w:r w:rsidR="00CE1C29" w:rsidRPr="008C226C">
        <w:rPr>
          <w:b/>
        </w:rPr>
        <w:t xml:space="preserve"> - SUBSÍDIO MENSAL </w:t>
      </w:r>
    </w:p>
    <w:p w14:paraId="000005BF" w14:textId="77777777" w:rsidR="004201AA" w:rsidRPr="008C226C" w:rsidRDefault="004201AA">
      <w:pPr>
        <w:jc w:val="center"/>
        <w:rPr>
          <w:b/>
        </w:rPr>
      </w:pPr>
    </w:p>
    <w:p w14:paraId="000005C0" w14:textId="77777777" w:rsidR="004201AA" w:rsidRPr="008C226C" w:rsidRDefault="00CE1C29">
      <w:pPr>
        <w:jc w:val="center"/>
        <w:rPr>
          <w:b/>
        </w:rPr>
      </w:pPr>
      <w:r w:rsidRPr="008C226C">
        <w:rPr>
          <w:b/>
        </w:rPr>
        <w:t xml:space="preserve">AUTODECLARAÇÃO </w:t>
      </w:r>
    </w:p>
    <w:p w14:paraId="000005C1" w14:textId="77777777" w:rsidR="004201AA" w:rsidRPr="008C226C" w:rsidRDefault="00CE1C29">
      <w:pPr>
        <w:jc w:val="both"/>
      </w:pPr>
      <w:r w:rsidRPr="008C226C">
        <w:rPr>
          <w:b/>
          <w:i/>
        </w:rPr>
        <w:t xml:space="preserve"> </w:t>
      </w:r>
      <w:r w:rsidRPr="008C226C">
        <w:t xml:space="preserve">Com a finalidade de atendimento a Lei Aldir Blanc de Emergência Cultural - Lei Federal nº 14.017, de 29 de junho de 2020, que dispõe sobre ações emergenciais destinadas ao setor cultural a serem adotadas durante o estado de calamidade pública reconhecido pelo Decreto Legislativo federal nº 6, de 20 de março de 2020, _____________________________________________, CNPJ/ CPF ______________________ declara que: </w:t>
      </w:r>
    </w:p>
    <w:p w14:paraId="000005C2" w14:textId="77777777" w:rsidR="004201AA" w:rsidRPr="008C226C" w:rsidRDefault="004201AA">
      <w:pPr>
        <w:jc w:val="both"/>
      </w:pPr>
    </w:p>
    <w:p w14:paraId="000005C3" w14:textId="77777777" w:rsidR="004201AA" w:rsidRPr="008C226C" w:rsidRDefault="00CE1C29">
      <w:pPr>
        <w:jc w:val="both"/>
      </w:pPr>
      <w:r w:rsidRPr="008C226C">
        <w:t>I. Estou cadastrado sob número __________, no seguinte Cadastro ________________, em atendimento ao Art. 6º do Decreto 10.464, de 17 de agosto de 2020.</w:t>
      </w:r>
    </w:p>
    <w:p w14:paraId="000005C4" w14:textId="77777777" w:rsidR="004201AA" w:rsidRPr="008C226C" w:rsidRDefault="004201AA">
      <w:pPr>
        <w:jc w:val="both"/>
      </w:pPr>
    </w:p>
    <w:p w14:paraId="000005C5" w14:textId="77777777" w:rsidR="004201AA" w:rsidRPr="008C226C" w:rsidRDefault="00CE1C29">
      <w:pPr>
        <w:jc w:val="both"/>
      </w:pPr>
      <w:r w:rsidRPr="008C226C">
        <w:t>II. O Espaço Cultural está sediado e esteve atuante no município de Itabira nos últimos 06 meses antes da pandemia, ou seja, outubro/2019 a fevereiro/2020.</w:t>
      </w:r>
    </w:p>
    <w:p w14:paraId="000005C6" w14:textId="77777777" w:rsidR="004201AA" w:rsidRPr="008C226C" w:rsidRDefault="004201AA">
      <w:pPr>
        <w:jc w:val="both"/>
      </w:pPr>
    </w:p>
    <w:p w14:paraId="000005C7" w14:textId="77777777" w:rsidR="004201AA" w:rsidRPr="008C226C" w:rsidRDefault="00CE1C29">
      <w:pPr>
        <w:jc w:val="both"/>
      </w:pPr>
      <w:r w:rsidRPr="008C226C">
        <w:t xml:space="preserve">III. O Espaço Cultural tem finalidade cultural e teve suas atividades interrompidas em decorrência das medidas de isolamento social devido à pandemia COVID-19, conforme dispõe o inciso II, artigo 2º da Lei 14.017/2020.  </w:t>
      </w:r>
    </w:p>
    <w:p w14:paraId="000005C8" w14:textId="77777777" w:rsidR="004201AA" w:rsidRPr="008C226C" w:rsidRDefault="004201AA">
      <w:pPr>
        <w:jc w:val="both"/>
      </w:pPr>
    </w:p>
    <w:p w14:paraId="000005C9" w14:textId="77777777" w:rsidR="004201AA" w:rsidRPr="008C226C" w:rsidRDefault="00CE1C29">
      <w:pPr>
        <w:jc w:val="both"/>
      </w:pPr>
      <w:r w:rsidRPr="008C226C">
        <w:t xml:space="preserve">IV. O Espaço Cultural não foi criado ou está vinculado à administração pública de qualquer esfera ou vinculados a ela, bem como não está vinculado a fundações, institutos ou instituições criados e mantidos por grupos de empresas, e ainda não se enquadra como teatros e casas de espetáculos de diversões com financiamento exclusivo de grupos empresariais e a espaços geridos pelos serviços sociais do sistema S, conforme vedações previstas no parágrafo único do Art. 8º da Lei 14.017/2020. V. Sou responsável pela gestão do espaço cultural e que solicitei apenas este benefício, em todo território nacional, sem recebimento cumulativo, conforme vedação prevista no §3º do Art. 7º da Lei 14.017/2020. </w:t>
      </w:r>
    </w:p>
    <w:p w14:paraId="000005CA" w14:textId="77777777" w:rsidR="004201AA" w:rsidRPr="008C226C" w:rsidRDefault="004201AA">
      <w:pPr>
        <w:jc w:val="both"/>
      </w:pPr>
    </w:p>
    <w:p w14:paraId="000005CB" w14:textId="6BE4949E" w:rsidR="004201AA" w:rsidRPr="008C226C" w:rsidRDefault="00CE1C29">
      <w:pPr>
        <w:jc w:val="both"/>
      </w:pPr>
      <w:r w:rsidRPr="008C226C">
        <w:t xml:space="preserve">V. Estou ciente que devo apresentar prestação de contas, até </w:t>
      </w:r>
      <w:r w:rsidRPr="005A64CC">
        <w:rPr>
          <w:highlight w:val="yellow"/>
        </w:rPr>
        <w:t>1</w:t>
      </w:r>
      <w:r w:rsidR="005A64CC" w:rsidRPr="005A64CC">
        <w:rPr>
          <w:highlight w:val="yellow"/>
        </w:rPr>
        <w:t>8</w:t>
      </w:r>
      <w:r w:rsidRPr="005A64CC">
        <w:rPr>
          <w:highlight w:val="yellow"/>
        </w:rPr>
        <w:t>0 dias</w:t>
      </w:r>
      <w:r w:rsidRPr="005A64CC">
        <w:t xml:space="preserve"> após </w:t>
      </w:r>
      <w:r w:rsidRPr="008C226C">
        <w:t>o recebimento da última parcela do subsídio, nos termos do Art. 10, da Lei 14.017/2020.</w:t>
      </w:r>
    </w:p>
    <w:p w14:paraId="000005CC" w14:textId="77777777" w:rsidR="004201AA" w:rsidRPr="008C226C" w:rsidRDefault="004201AA">
      <w:pPr>
        <w:jc w:val="both"/>
      </w:pPr>
    </w:p>
    <w:p w14:paraId="000005CD" w14:textId="77777777" w:rsidR="004201AA" w:rsidRPr="008C226C" w:rsidRDefault="00CE1C29">
      <w:pPr>
        <w:jc w:val="both"/>
      </w:pPr>
      <w:r w:rsidRPr="008C226C">
        <w:t xml:space="preserve">VI. Estou ciente que deverei realizar a contrapartida, após o recebimento do recurso e destinar as ações prioritariamente, a estudantes de escolas públicas e em espaços públicos da comunidade a qual pertenço, de forma gratuita e pactuada com o poder público, conforme determina o Art. 9º da Lei 14.017/2020. </w:t>
      </w:r>
    </w:p>
    <w:p w14:paraId="000005CE" w14:textId="77777777" w:rsidR="004201AA" w:rsidRPr="008C226C" w:rsidRDefault="004201AA">
      <w:pPr>
        <w:jc w:val="both"/>
      </w:pPr>
    </w:p>
    <w:p w14:paraId="000005CF" w14:textId="77777777" w:rsidR="004201AA" w:rsidRPr="008C226C" w:rsidRDefault="00CE1C29">
      <w:pPr>
        <w:jc w:val="both"/>
      </w:pPr>
      <w:r w:rsidRPr="008C226C">
        <w:t xml:space="preserve">VII. Estou ciente e autorizo o acesso e o uso de meus dados para validação das informações apresentadas, bem como atestar o atendimento aos critérios para recebimento do subsídio. </w:t>
      </w:r>
    </w:p>
    <w:p w14:paraId="000005D0" w14:textId="77777777" w:rsidR="004201AA" w:rsidRPr="008C226C" w:rsidRDefault="00CE1C29">
      <w:pPr>
        <w:shd w:val="clear" w:color="auto" w:fill="FFFFFF"/>
        <w:tabs>
          <w:tab w:val="center" w:pos="4320"/>
          <w:tab w:val="left" w:pos="7770"/>
        </w:tabs>
        <w:spacing w:before="240" w:after="240"/>
        <w:jc w:val="both"/>
      </w:pPr>
      <w:bookmarkStart w:id="2" w:name="_heading=h.4i7ojhp" w:colFirst="0" w:colLast="0"/>
      <w:bookmarkEnd w:id="2"/>
      <w:r w:rsidRPr="008C226C">
        <w:t>VIII. Na qualidade de representante/titular dos direitos autorais e de imagem, AUTORIZO, de forma expressa, o uso e a reprodução de som e imagem (fotografias, ilustrações, áudio e vídeo,) sem qualquer ônus, em favor a Fundação Cultural Carlos Drummond de Andrade, para que a mesma os disponibilize para utilização em seus meios de comunicação TV, RÁDIO E SITES sem custo e por prazo indeterminado.</w:t>
      </w:r>
    </w:p>
    <w:p w14:paraId="000005D1" w14:textId="77777777" w:rsidR="004201AA" w:rsidRPr="008C226C" w:rsidRDefault="00CE1C29">
      <w:pPr>
        <w:jc w:val="both"/>
      </w:pPr>
      <w:r w:rsidRPr="008C226C">
        <w:t xml:space="preserve">IX. Estou ciente que, caso as informações e documentos por mim apresentados sejam legalmente falsos, responderei processo por ter incorrido em crimes previstos nos artigos 171 e 299, do Decreto-Lei nº 2.848, de 07 de dezembro de 1940 (Código Penal) e que estarei sujeito a sanções penais sem prejuízo de medidas administrativas e outras. </w:t>
      </w:r>
    </w:p>
    <w:p w14:paraId="000005D2" w14:textId="77777777" w:rsidR="004201AA" w:rsidRPr="008C226C" w:rsidRDefault="004201AA">
      <w:pPr>
        <w:jc w:val="both"/>
      </w:pPr>
    </w:p>
    <w:p w14:paraId="000005D3" w14:textId="77777777" w:rsidR="004201AA" w:rsidRPr="008C226C" w:rsidRDefault="004201AA">
      <w:pPr>
        <w:jc w:val="both"/>
      </w:pPr>
    </w:p>
    <w:p w14:paraId="000005D4" w14:textId="77777777" w:rsidR="004201AA" w:rsidRPr="008C226C" w:rsidRDefault="004201AA">
      <w:pPr>
        <w:jc w:val="both"/>
      </w:pPr>
    </w:p>
    <w:p w14:paraId="000005D5" w14:textId="77777777" w:rsidR="004201AA" w:rsidRPr="008C226C" w:rsidRDefault="00CE1C29">
      <w:pPr>
        <w:jc w:val="center"/>
      </w:pPr>
      <w:r w:rsidRPr="008C226C">
        <w:t xml:space="preserve">Itabira, MG __________ de ________________________ </w:t>
      </w:r>
      <w:proofErr w:type="spellStart"/>
      <w:r w:rsidRPr="008C226C">
        <w:t>de</w:t>
      </w:r>
      <w:proofErr w:type="spellEnd"/>
      <w:r w:rsidRPr="008C226C">
        <w:t xml:space="preserve"> 20_____.</w:t>
      </w:r>
    </w:p>
    <w:p w14:paraId="000005D6" w14:textId="77777777" w:rsidR="004201AA" w:rsidRPr="008C226C" w:rsidRDefault="004201AA">
      <w:pPr>
        <w:jc w:val="center"/>
      </w:pPr>
    </w:p>
    <w:p w14:paraId="000005D7" w14:textId="77777777" w:rsidR="004201AA" w:rsidRPr="008C226C" w:rsidRDefault="00CE1C29">
      <w:pPr>
        <w:jc w:val="center"/>
      </w:pPr>
      <w:r w:rsidRPr="008C226C">
        <w:t>_______________________________________________________________</w:t>
      </w:r>
    </w:p>
    <w:p w14:paraId="000005D8" w14:textId="77777777" w:rsidR="004201AA" w:rsidRPr="008C226C" w:rsidRDefault="00CE1C29">
      <w:pPr>
        <w:jc w:val="center"/>
      </w:pPr>
      <w:r w:rsidRPr="008C226C">
        <w:t>Assinatura</w:t>
      </w:r>
    </w:p>
    <w:p w14:paraId="000005D9" w14:textId="77777777" w:rsidR="004201AA" w:rsidRPr="008C226C" w:rsidRDefault="004201AA">
      <w:pPr>
        <w:jc w:val="both"/>
        <w:rPr>
          <w:b/>
          <w:i/>
        </w:rPr>
      </w:pPr>
    </w:p>
    <w:p w14:paraId="000005DA" w14:textId="77777777" w:rsidR="004201AA" w:rsidRPr="008C226C" w:rsidRDefault="00CE1C29">
      <w:pPr>
        <w:jc w:val="both"/>
        <w:rPr>
          <w:b/>
          <w:i/>
        </w:rPr>
      </w:pPr>
      <w:r w:rsidRPr="008C226C">
        <w:rPr>
          <w:b/>
          <w:i/>
        </w:rPr>
        <w:t xml:space="preserve"> </w:t>
      </w:r>
    </w:p>
    <w:p w14:paraId="000005DB" w14:textId="77777777" w:rsidR="004201AA" w:rsidRPr="008C226C" w:rsidRDefault="00CE1C29">
      <w:pPr>
        <w:jc w:val="both"/>
        <w:rPr>
          <w:b/>
          <w:i/>
        </w:rPr>
      </w:pPr>
      <w:r w:rsidRPr="008C226C">
        <w:rPr>
          <w:b/>
          <w:i/>
        </w:rPr>
        <w:t xml:space="preserve"> </w:t>
      </w:r>
    </w:p>
    <w:p w14:paraId="000005DC" w14:textId="77777777" w:rsidR="004201AA" w:rsidRPr="008C226C" w:rsidRDefault="004201AA">
      <w:pPr>
        <w:jc w:val="both"/>
      </w:pPr>
    </w:p>
    <w:p w14:paraId="000005DD" w14:textId="77777777" w:rsidR="004201AA" w:rsidRPr="008C226C" w:rsidRDefault="004201AA">
      <w:pPr>
        <w:jc w:val="both"/>
      </w:pPr>
    </w:p>
    <w:p w14:paraId="000005DE" w14:textId="77777777" w:rsidR="004201AA" w:rsidRPr="008C226C" w:rsidRDefault="004201AA">
      <w:pPr>
        <w:jc w:val="both"/>
      </w:pPr>
    </w:p>
    <w:p w14:paraId="000005E0" w14:textId="713DBD6D" w:rsidR="004201AA" w:rsidRPr="008C226C" w:rsidRDefault="00CE1C29" w:rsidP="007A6BC6">
      <w:pPr>
        <w:jc w:val="center"/>
        <w:rPr>
          <w:b/>
        </w:rPr>
      </w:pPr>
      <w:r w:rsidRPr="008C226C">
        <w:rPr>
          <w:b/>
        </w:rPr>
        <w:t>ANEXO V</w:t>
      </w:r>
    </w:p>
    <w:p w14:paraId="000005E1" w14:textId="3A469149" w:rsidR="004201AA" w:rsidRPr="008C226C" w:rsidRDefault="00492F33">
      <w:pPr>
        <w:jc w:val="center"/>
        <w:rPr>
          <w:b/>
        </w:rPr>
      </w:pPr>
      <w:r w:rsidRPr="008C226C">
        <w:rPr>
          <w:b/>
        </w:rPr>
        <w:t>CHAMADA PÚBICA Nº 006/2020</w:t>
      </w:r>
      <w:r w:rsidR="00CE1C29" w:rsidRPr="008C226C">
        <w:rPr>
          <w:b/>
        </w:rPr>
        <w:t xml:space="preserve"> - SUBSÍDIO MENSAL </w:t>
      </w:r>
    </w:p>
    <w:p w14:paraId="000005E2" w14:textId="77777777" w:rsidR="004201AA" w:rsidRPr="008C226C" w:rsidRDefault="004201AA">
      <w:pPr>
        <w:jc w:val="center"/>
      </w:pPr>
    </w:p>
    <w:p w14:paraId="000005E3" w14:textId="77777777" w:rsidR="004201AA" w:rsidRPr="008C226C" w:rsidRDefault="00CE1C29">
      <w:pPr>
        <w:jc w:val="center"/>
        <w:rPr>
          <w:b/>
        </w:rPr>
      </w:pPr>
      <w:r w:rsidRPr="008C226C">
        <w:rPr>
          <w:b/>
        </w:rPr>
        <w:t>RELATÓRIO DE PRESTAÇÃO DE CONTAS</w:t>
      </w:r>
    </w:p>
    <w:p w14:paraId="000005E4" w14:textId="77777777" w:rsidR="004201AA" w:rsidRPr="008C226C" w:rsidRDefault="004201AA">
      <w:pPr>
        <w:jc w:val="both"/>
      </w:pPr>
    </w:p>
    <w:tbl>
      <w:tblPr>
        <w:tblStyle w:val="aa"/>
        <w:tblW w:w="948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1937"/>
        <w:gridCol w:w="2850"/>
        <w:gridCol w:w="1260"/>
        <w:gridCol w:w="1140"/>
        <w:gridCol w:w="1305"/>
      </w:tblGrid>
      <w:tr w:rsidR="008C226C" w:rsidRPr="008C226C" w14:paraId="3020B188" w14:textId="77777777">
        <w:trPr>
          <w:trHeight w:val="420"/>
        </w:trPr>
        <w:tc>
          <w:tcPr>
            <w:tcW w:w="9485" w:type="dxa"/>
            <w:gridSpan w:val="6"/>
            <w:shd w:val="clear" w:color="auto" w:fill="auto"/>
            <w:tcMar>
              <w:top w:w="100" w:type="dxa"/>
              <w:left w:w="100" w:type="dxa"/>
              <w:bottom w:w="100" w:type="dxa"/>
              <w:right w:w="100" w:type="dxa"/>
            </w:tcMar>
          </w:tcPr>
          <w:p w14:paraId="000005E5" w14:textId="77777777" w:rsidR="004201AA" w:rsidRPr="008C226C" w:rsidRDefault="00CE1C29">
            <w:pPr>
              <w:widowControl w:val="0"/>
              <w:pBdr>
                <w:top w:val="nil"/>
                <w:left w:val="nil"/>
                <w:bottom w:val="nil"/>
                <w:right w:val="nil"/>
                <w:between w:val="nil"/>
              </w:pBdr>
              <w:ind w:right="-482"/>
              <w:rPr>
                <w:b/>
              </w:rPr>
            </w:pPr>
            <w:r w:rsidRPr="008C226C">
              <w:rPr>
                <w:b/>
              </w:rPr>
              <w:t>1. AÇÕES PREVISTAS E REALIZADAS - Descreva as ações previstas e realizadas, de acordo com o cronograma e as ações apresentadas na proposta de contrapartida.</w:t>
            </w:r>
          </w:p>
        </w:tc>
      </w:tr>
      <w:tr w:rsidR="008C226C" w:rsidRPr="008C226C" w14:paraId="714773B6" w14:textId="77777777">
        <w:trPr>
          <w:trHeight w:val="420"/>
        </w:trPr>
        <w:tc>
          <w:tcPr>
            <w:tcW w:w="9485" w:type="dxa"/>
            <w:gridSpan w:val="6"/>
            <w:shd w:val="clear" w:color="auto" w:fill="auto"/>
            <w:tcMar>
              <w:top w:w="100" w:type="dxa"/>
              <w:left w:w="100" w:type="dxa"/>
              <w:bottom w:w="100" w:type="dxa"/>
              <w:right w:w="100" w:type="dxa"/>
            </w:tcMar>
          </w:tcPr>
          <w:p w14:paraId="000005EB" w14:textId="77777777" w:rsidR="004201AA" w:rsidRPr="008C226C" w:rsidRDefault="004201AA">
            <w:pPr>
              <w:jc w:val="both"/>
            </w:pPr>
          </w:p>
          <w:p w14:paraId="000005EC" w14:textId="77777777" w:rsidR="004201AA" w:rsidRPr="008C226C" w:rsidRDefault="004201AA">
            <w:pPr>
              <w:jc w:val="both"/>
            </w:pPr>
          </w:p>
          <w:p w14:paraId="000005ED" w14:textId="77777777" w:rsidR="004201AA" w:rsidRPr="008C226C" w:rsidRDefault="004201AA">
            <w:pPr>
              <w:jc w:val="both"/>
            </w:pPr>
          </w:p>
          <w:p w14:paraId="000005EE" w14:textId="77777777" w:rsidR="004201AA" w:rsidRPr="008C226C" w:rsidRDefault="004201AA">
            <w:pPr>
              <w:jc w:val="both"/>
            </w:pPr>
          </w:p>
          <w:p w14:paraId="000005EF" w14:textId="77777777" w:rsidR="004201AA" w:rsidRPr="008C226C" w:rsidRDefault="004201AA">
            <w:pPr>
              <w:jc w:val="both"/>
            </w:pPr>
          </w:p>
        </w:tc>
      </w:tr>
      <w:tr w:rsidR="008C226C" w:rsidRPr="008C226C" w14:paraId="5D2F0DFE" w14:textId="77777777">
        <w:trPr>
          <w:trHeight w:val="420"/>
        </w:trPr>
        <w:tc>
          <w:tcPr>
            <w:tcW w:w="9485" w:type="dxa"/>
            <w:gridSpan w:val="6"/>
            <w:shd w:val="clear" w:color="auto" w:fill="auto"/>
            <w:tcMar>
              <w:top w:w="100" w:type="dxa"/>
              <w:left w:w="100" w:type="dxa"/>
              <w:bottom w:w="100" w:type="dxa"/>
              <w:right w:w="100" w:type="dxa"/>
            </w:tcMar>
          </w:tcPr>
          <w:p w14:paraId="000005F5" w14:textId="77777777" w:rsidR="004201AA" w:rsidRPr="008C226C" w:rsidRDefault="00CE1C29">
            <w:pPr>
              <w:jc w:val="both"/>
              <w:rPr>
                <w:b/>
              </w:rPr>
            </w:pPr>
            <w:r w:rsidRPr="008C226C">
              <w:rPr>
                <w:b/>
              </w:rPr>
              <w:t xml:space="preserve">2. RESULTADOS ALCANÇADOS - Descreva os resultados alcançados frente aos objetivos da proposta de contrapartida e identifique o público atendido. </w:t>
            </w:r>
          </w:p>
        </w:tc>
      </w:tr>
      <w:tr w:rsidR="008C226C" w:rsidRPr="008C226C" w14:paraId="7138B34B" w14:textId="77777777">
        <w:trPr>
          <w:trHeight w:val="420"/>
        </w:trPr>
        <w:tc>
          <w:tcPr>
            <w:tcW w:w="9485" w:type="dxa"/>
            <w:gridSpan w:val="6"/>
            <w:shd w:val="clear" w:color="auto" w:fill="auto"/>
            <w:tcMar>
              <w:top w:w="100" w:type="dxa"/>
              <w:left w:w="100" w:type="dxa"/>
              <w:bottom w:w="100" w:type="dxa"/>
              <w:right w:w="100" w:type="dxa"/>
            </w:tcMar>
          </w:tcPr>
          <w:p w14:paraId="000005FB" w14:textId="77777777" w:rsidR="004201AA" w:rsidRPr="008C226C" w:rsidRDefault="004201AA">
            <w:pPr>
              <w:jc w:val="both"/>
            </w:pPr>
          </w:p>
          <w:p w14:paraId="000005FC" w14:textId="77777777" w:rsidR="004201AA" w:rsidRPr="008C226C" w:rsidRDefault="004201AA">
            <w:pPr>
              <w:jc w:val="both"/>
            </w:pPr>
          </w:p>
          <w:p w14:paraId="000005FD" w14:textId="77777777" w:rsidR="004201AA" w:rsidRPr="008C226C" w:rsidRDefault="004201AA">
            <w:pPr>
              <w:jc w:val="both"/>
            </w:pPr>
          </w:p>
          <w:p w14:paraId="000005FE" w14:textId="77777777" w:rsidR="004201AA" w:rsidRPr="008C226C" w:rsidRDefault="004201AA">
            <w:pPr>
              <w:jc w:val="both"/>
            </w:pPr>
          </w:p>
        </w:tc>
      </w:tr>
      <w:tr w:rsidR="008C226C" w:rsidRPr="008C226C" w14:paraId="27434546" w14:textId="77777777">
        <w:trPr>
          <w:trHeight w:val="420"/>
        </w:trPr>
        <w:tc>
          <w:tcPr>
            <w:tcW w:w="9485" w:type="dxa"/>
            <w:gridSpan w:val="6"/>
            <w:shd w:val="clear" w:color="auto" w:fill="auto"/>
            <w:tcMar>
              <w:top w:w="100" w:type="dxa"/>
              <w:left w:w="100" w:type="dxa"/>
              <w:bottom w:w="100" w:type="dxa"/>
              <w:right w:w="100" w:type="dxa"/>
            </w:tcMar>
          </w:tcPr>
          <w:p w14:paraId="00000604" w14:textId="77777777" w:rsidR="004201AA" w:rsidRPr="008C226C" w:rsidRDefault="00CE1C29">
            <w:pPr>
              <w:jc w:val="both"/>
              <w:rPr>
                <w:b/>
              </w:rPr>
            </w:pPr>
            <w:r w:rsidRPr="008C226C">
              <w:rPr>
                <w:b/>
              </w:rPr>
              <w:t>3. PLANILHA DE APLICAÇÃO DA VERBA DO SUBSÍDIO</w:t>
            </w:r>
          </w:p>
        </w:tc>
      </w:tr>
      <w:tr w:rsidR="008C226C" w:rsidRPr="008C226C" w14:paraId="5AC5602D" w14:textId="77777777">
        <w:tc>
          <w:tcPr>
            <w:tcW w:w="993" w:type="dxa"/>
            <w:shd w:val="clear" w:color="auto" w:fill="auto"/>
            <w:tcMar>
              <w:top w:w="100" w:type="dxa"/>
              <w:left w:w="100" w:type="dxa"/>
              <w:bottom w:w="100" w:type="dxa"/>
              <w:right w:w="100" w:type="dxa"/>
            </w:tcMar>
          </w:tcPr>
          <w:p w14:paraId="0000060A" w14:textId="77777777" w:rsidR="004201AA" w:rsidRPr="008C226C" w:rsidRDefault="00CE1C29">
            <w:pPr>
              <w:jc w:val="center"/>
              <w:rPr>
                <w:b/>
              </w:rPr>
            </w:pPr>
            <w:r w:rsidRPr="008C226C">
              <w:rPr>
                <w:b/>
              </w:rPr>
              <w:t>Nº de ordem</w:t>
            </w:r>
          </w:p>
        </w:tc>
        <w:tc>
          <w:tcPr>
            <w:tcW w:w="1937" w:type="dxa"/>
            <w:shd w:val="clear" w:color="auto" w:fill="auto"/>
            <w:tcMar>
              <w:top w:w="100" w:type="dxa"/>
              <w:left w:w="100" w:type="dxa"/>
              <w:bottom w:w="100" w:type="dxa"/>
              <w:right w:w="100" w:type="dxa"/>
            </w:tcMar>
          </w:tcPr>
          <w:p w14:paraId="0000060B" w14:textId="77777777" w:rsidR="004201AA" w:rsidRPr="008C226C" w:rsidRDefault="00CE1C29">
            <w:pPr>
              <w:jc w:val="center"/>
              <w:rPr>
                <w:b/>
              </w:rPr>
            </w:pPr>
            <w:r w:rsidRPr="008C226C">
              <w:rPr>
                <w:b/>
              </w:rPr>
              <w:t>Favorecido</w:t>
            </w:r>
          </w:p>
        </w:tc>
        <w:tc>
          <w:tcPr>
            <w:tcW w:w="2850" w:type="dxa"/>
            <w:shd w:val="clear" w:color="auto" w:fill="auto"/>
            <w:tcMar>
              <w:top w:w="100" w:type="dxa"/>
              <w:left w:w="100" w:type="dxa"/>
              <w:bottom w:w="100" w:type="dxa"/>
              <w:right w:w="100" w:type="dxa"/>
            </w:tcMar>
          </w:tcPr>
          <w:p w14:paraId="0000060C" w14:textId="77777777" w:rsidR="004201AA" w:rsidRPr="008C226C" w:rsidRDefault="00CE1C29">
            <w:pPr>
              <w:jc w:val="center"/>
              <w:rPr>
                <w:b/>
              </w:rPr>
            </w:pPr>
            <w:r w:rsidRPr="008C226C">
              <w:rPr>
                <w:b/>
              </w:rPr>
              <w:t>Descrição da despesa</w:t>
            </w:r>
          </w:p>
        </w:tc>
        <w:tc>
          <w:tcPr>
            <w:tcW w:w="1260" w:type="dxa"/>
            <w:shd w:val="clear" w:color="auto" w:fill="auto"/>
            <w:tcMar>
              <w:top w:w="100" w:type="dxa"/>
              <w:left w:w="100" w:type="dxa"/>
              <w:bottom w:w="100" w:type="dxa"/>
              <w:right w:w="100" w:type="dxa"/>
            </w:tcMar>
          </w:tcPr>
          <w:p w14:paraId="0000060D" w14:textId="77777777" w:rsidR="004201AA" w:rsidRPr="008C226C" w:rsidRDefault="00CE1C29">
            <w:pPr>
              <w:jc w:val="center"/>
              <w:rPr>
                <w:b/>
              </w:rPr>
            </w:pPr>
            <w:r w:rsidRPr="008C226C">
              <w:rPr>
                <w:b/>
              </w:rPr>
              <w:t xml:space="preserve">Nº da </w:t>
            </w:r>
            <w:proofErr w:type="gramStart"/>
            <w:r w:rsidRPr="008C226C">
              <w:rPr>
                <w:b/>
              </w:rPr>
              <w:t>N.F</w:t>
            </w:r>
            <w:proofErr w:type="gramEnd"/>
          </w:p>
        </w:tc>
        <w:tc>
          <w:tcPr>
            <w:tcW w:w="1140" w:type="dxa"/>
            <w:shd w:val="clear" w:color="auto" w:fill="auto"/>
            <w:tcMar>
              <w:top w:w="100" w:type="dxa"/>
              <w:left w:w="100" w:type="dxa"/>
              <w:bottom w:w="100" w:type="dxa"/>
              <w:right w:w="100" w:type="dxa"/>
            </w:tcMar>
          </w:tcPr>
          <w:p w14:paraId="0000060E" w14:textId="77777777" w:rsidR="004201AA" w:rsidRPr="008C226C" w:rsidRDefault="00CE1C29">
            <w:pPr>
              <w:jc w:val="center"/>
              <w:rPr>
                <w:b/>
              </w:rPr>
            </w:pPr>
            <w:r w:rsidRPr="008C226C">
              <w:rPr>
                <w:b/>
              </w:rPr>
              <w:t>Valor</w:t>
            </w:r>
          </w:p>
        </w:tc>
        <w:tc>
          <w:tcPr>
            <w:tcW w:w="1305" w:type="dxa"/>
            <w:shd w:val="clear" w:color="auto" w:fill="auto"/>
            <w:tcMar>
              <w:top w:w="100" w:type="dxa"/>
              <w:left w:w="100" w:type="dxa"/>
              <w:bottom w:w="100" w:type="dxa"/>
              <w:right w:w="100" w:type="dxa"/>
            </w:tcMar>
          </w:tcPr>
          <w:p w14:paraId="0000060F" w14:textId="77777777" w:rsidR="004201AA" w:rsidRPr="008C226C" w:rsidRDefault="00CE1C29">
            <w:pPr>
              <w:ind w:right="-515"/>
              <w:jc w:val="center"/>
              <w:rPr>
                <w:b/>
              </w:rPr>
            </w:pPr>
            <w:r w:rsidRPr="008C226C">
              <w:rPr>
                <w:b/>
              </w:rPr>
              <w:t>Data</w:t>
            </w:r>
          </w:p>
        </w:tc>
      </w:tr>
      <w:tr w:rsidR="008C226C" w:rsidRPr="008C226C" w14:paraId="61077EB4" w14:textId="77777777">
        <w:tc>
          <w:tcPr>
            <w:tcW w:w="993" w:type="dxa"/>
            <w:shd w:val="clear" w:color="auto" w:fill="auto"/>
            <w:tcMar>
              <w:top w:w="100" w:type="dxa"/>
              <w:left w:w="100" w:type="dxa"/>
              <w:bottom w:w="100" w:type="dxa"/>
              <w:right w:w="100" w:type="dxa"/>
            </w:tcMar>
          </w:tcPr>
          <w:p w14:paraId="00000610" w14:textId="77777777" w:rsidR="004201AA" w:rsidRPr="008C226C" w:rsidRDefault="004201AA">
            <w:pPr>
              <w:jc w:val="both"/>
              <w:rPr>
                <w:b/>
              </w:rPr>
            </w:pPr>
          </w:p>
        </w:tc>
        <w:tc>
          <w:tcPr>
            <w:tcW w:w="1937" w:type="dxa"/>
            <w:shd w:val="clear" w:color="auto" w:fill="auto"/>
            <w:tcMar>
              <w:top w:w="100" w:type="dxa"/>
              <w:left w:w="100" w:type="dxa"/>
              <w:bottom w:w="100" w:type="dxa"/>
              <w:right w:w="100" w:type="dxa"/>
            </w:tcMar>
          </w:tcPr>
          <w:p w14:paraId="00000611" w14:textId="77777777" w:rsidR="004201AA" w:rsidRPr="008C226C" w:rsidRDefault="004201AA">
            <w:pPr>
              <w:jc w:val="both"/>
              <w:rPr>
                <w:b/>
              </w:rPr>
            </w:pPr>
          </w:p>
        </w:tc>
        <w:tc>
          <w:tcPr>
            <w:tcW w:w="2850" w:type="dxa"/>
            <w:shd w:val="clear" w:color="auto" w:fill="auto"/>
            <w:tcMar>
              <w:top w:w="100" w:type="dxa"/>
              <w:left w:w="100" w:type="dxa"/>
              <w:bottom w:w="100" w:type="dxa"/>
              <w:right w:w="100" w:type="dxa"/>
            </w:tcMar>
          </w:tcPr>
          <w:p w14:paraId="00000612" w14:textId="77777777" w:rsidR="004201AA" w:rsidRPr="008C226C" w:rsidRDefault="004201AA">
            <w:pPr>
              <w:jc w:val="both"/>
              <w:rPr>
                <w:b/>
              </w:rPr>
            </w:pPr>
          </w:p>
        </w:tc>
        <w:tc>
          <w:tcPr>
            <w:tcW w:w="1260" w:type="dxa"/>
            <w:shd w:val="clear" w:color="auto" w:fill="auto"/>
            <w:tcMar>
              <w:top w:w="100" w:type="dxa"/>
              <w:left w:w="100" w:type="dxa"/>
              <w:bottom w:w="100" w:type="dxa"/>
              <w:right w:w="100" w:type="dxa"/>
            </w:tcMar>
          </w:tcPr>
          <w:p w14:paraId="00000613" w14:textId="77777777" w:rsidR="004201AA" w:rsidRPr="008C226C" w:rsidRDefault="004201AA">
            <w:pPr>
              <w:jc w:val="both"/>
              <w:rPr>
                <w:b/>
              </w:rPr>
            </w:pPr>
          </w:p>
        </w:tc>
        <w:tc>
          <w:tcPr>
            <w:tcW w:w="1140" w:type="dxa"/>
            <w:shd w:val="clear" w:color="auto" w:fill="auto"/>
            <w:tcMar>
              <w:top w:w="100" w:type="dxa"/>
              <w:left w:w="100" w:type="dxa"/>
              <w:bottom w:w="100" w:type="dxa"/>
              <w:right w:w="100" w:type="dxa"/>
            </w:tcMar>
          </w:tcPr>
          <w:p w14:paraId="00000614" w14:textId="77777777" w:rsidR="004201AA" w:rsidRPr="008C226C" w:rsidRDefault="004201AA">
            <w:pPr>
              <w:jc w:val="both"/>
              <w:rPr>
                <w:b/>
              </w:rPr>
            </w:pPr>
          </w:p>
        </w:tc>
        <w:tc>
          <w:tcPr>
            <w:tcW w:w="1305" w:type="dxa"/>
            <w:shd w:val="clear" w:color="auto" w:fill="auto"/>
            <w:tcMar>
              <w:top w:w="100" w:type="dxa"/>
              <w:left w:w="100" w:type="dxa"/>
              <w:bottom w:w="100" w:type="dxa"/>
              <w:right w:w="100" w:type="dxa"/>
            </w:tcMar>
          </w:tcPr>
          <w:p w14:paraId="00000615" w14:textId="77777777" w:rsidR="004201AA" w:rsidRPr="008C226C" w:rsidRDefault="004201AA">
            <w:pPr>
              <w:jc w:val="both"/>
              <w:rPr>
                <w:b/>
              </w:rPr>
            </w:pPr>
          </w:p>
        </w:tc>
      </w:tr>
      <w:tr w:rsidR="008C226C" w:rsidRPr="008C226C" w14:paraId="7794AFDB" w14:textId="77777777">
        <w:tc>
          <w:tcPr>
            <w:tcW w:w="993" w:type="dxa"/>
            <w:shd w:val="clear" w:color="auto" w:fill="auto"/>
            <w:tcMar>
              <w:top w:w="100" w:type="dxa"/>
              <w:left w:w="100" w:type="dxa"/>
              <w:bottom w:w="100" w:type="dxa"/>
              <w:right w:w="100" w:type="dxa"/>
            </w:tcMar>
          </w:tcPr>
          <w:p w14:paraId="00000616" w14:textId="77777777" w:rsidR="004201AA" w:rsidRPr="008C226C" w:rsidRDefault="004201AA">
            <w:pPr>
              <w:jc w:val="both"/>
              <w:rPr>
                <w:b/>
              </w:rPr>
            </w:pPr>
          </w:p>
        </w:tc>
        <w:tc>
          <w:tcPr>
            <w:tcW w:w="1937" w:type="dxa"/>
            <w:shd w:val="clear" w:color="auto" w:fill="auto"/>
            <w:tcMar>
              <w:top w:w="100" w:type="dxa"/>
              <w:left w:w="100" w:type="dxa"/>
              <w:bottom w:w="100" w:type="dxa"/>
              <w:right w:w="100" w:type="dxa"/>
            </w:tcMar>
          </w:tcPr>
          <w:p w14:paraId="00000617" w14:textId="77777777" w:rsidR="004201AA" w:rsidRPr="008C226C" w:rsidRDefault="004201AA">
            <w:pPr>
              <w:jc w:val="both"/>
              <w:rPr>
                <w:b/>
              </w:rPr>
            </w:pPr>
          </w:p>
        </w:tc>
        <w:tc>
          <w:tcPr>
            <w:tcW w:w="2850" w:type="dxa"/>
            <w:shd w:val="clear" w:color="auto" w:fill="auto"/>
            <w:tcMar>
              <w:top w:w="100" w:type="dxa"/>
              <w:left w:w="100" w:type="dxa"/>
              <w:bottom w:w="100" w:type="dxa"/>
              <w:right w:w="100" w:type="dxa"/>
            </w:tcMar>
          </w:tcPr>
          <w:p w14:paraId="00000618" w14:textId="77777777" w:rsidR="004201AA" w:rsidRPr="008C226C" w:rsidRDefault="004201AA">
            <w:pPr>
              <w:jc w:val="both"/>
              <w:rPr>
                <w:b/>
              </w:rPr>
            </w:pPr>
          </w:p>
        </w:tc>
        <w:tc>
          <w:tcPr>
            <w:tcW w:w="1260" w:type="dxa"/>
            <w:shd w:val="clear" w:color="auto" w:fill="auto"/>
            <w:tcMar>
              <w:top w:w="100" w:type="dxa"/>
              <w:left w:w="100" w:type="dxa"/>
              <w:bottom w:w="100" w:type="dxa"/>
              <w:right w:w="100" w:type="dxa"/>
            </w:tcMar>
          </w:tcPr>
          <w:p w14:paraId="00000619" w14:textId="77777777" w:rsidR="004201AA" w:rsidRPr="008C226C" w:rsidRDefault="004201AA">
            <w:pPr>
              <w:jc w:val="both"/>
              <w:rPr>
                <w:b/>
              </w:rPr>
            </w:pPr>
          </w:p>
        </w:tc>
        <w:tc>
          <w:tcPr>
            <w:tcW w:w="1140" w:type="dxa"/>
            <w:shd w:val="clear" w:color="auto" w:fill="auto"/>
            <w:tcMar>
              <w:top w:w="100" w:type="dxa"/>
              <w:left w:w="100" w:type="dxa"/>
              <w:bottom w:w="100" w:type="dxa"/>
              <w:right w:w="100" w:type="dxa"/>
            </w:tcMar>
          </w:tcPr>
          <w:p w14:paraId="0000061A" w14:textId="77777777" w:rsidR="004201AA" w:rsidRPr="008C226C" w:rsidRDefault="004201AA">
            <w:pPr>
              <w:jc w:val="both"/>
              <w:rPr>
                <w:b/>
              </w:rPr>
            </w:pPr>
          </w:p>
        </w:tc>
        <w:tc>
          <w:tcPr>
            <w:tcW w:w="1305" w:type="dxa"/>
            <w:shd w:val="clear" w:color="auto" w:fill="auto"/>
            <w:tcMar>
              <w:top w:w="100" w:type="dxa"/>
              <w:left w:w="100" w:type="dxa"/>
              <w:bottom w:w="100" w:type="dxa"/>
              <w:right w:w="100" w:type="dxa"/>
            </w:tcMar>
          </w:tcPr>
          <w:p w14:paraId="0000061B" w14:textId="77777777" w:rsidR="004201AA" w:rsidRPr="008C226C" w:rsidRDefault="004201AA">
            <w:pPr>
              <w:jc w:val="both"/>
              <w:rPr>
                <w:b/>
              </w:rPr>
            </w:pPr>
          </w:p>
        </w:tc>
      </w:tr>
      <w:tr w:rsidR="008C226C" w:rsidRPr="008C226C" w14:paraId="1E2B570D" w14:textId="77777777">
        <w:tc>
          <w:tcPr>
            <w:tcW w:w="993" w:type="dxa"/>
            <w:shd w:val="clear" w:color="auto" w:fill="auto"/>
            <w:tcMar>
              <w:top w:w="100" w:type="dxa"/>
              <w:left w:w="100" w:type="dxa"/>
              <w:bottom w:w="100" w:type="dxa"/>
              <w:right w:w="100" w:type="dxa"/>
            </w:tcMar>
          </w:tcPr>
          <w:p w14:paraId="0000061C" w14:textId="77777777" w:rsidR="004201AA" w:rsidRPr="008C226C" w:rsidRDefault="004201AA">
            <w:pPr>
              <w:jc w:val="both"/>
              <w:rPr>
                <w:b/>
              </w:rPr>
            </w:pPr>
          </w:p>
        </w:tc>
        <w:tc>
          <w:tcPr>
            <w:tcW w:w="1937" w:type="dxa"/>
            <w:shd w:val="clear" w:color="auto" w:fill="auto"/>
            <w:tcMar>
              <w:top w:w="100" w:type="dxa"/>
              <w:left w:w="100" w:type="dxa"/>
              <w:bottom w:w="100" w:type="dxa"/>
              <w:right w:w="100" w:type="dxa"/>
            </w:tcMar>
          </w:tcPr>
          <w:p w14:paraId="0000061D" w14:textId="77777777" w:rsidR="004201AA" w:rsidRPr="008C226C" w:rsidRDefault="004201AA">
            <w:pPr>
              <w:jc w:val="both"/>
              <w:rPr>
                <w:b/>
              </w:rPr>
            </w:pPr>
          </w:p>
        </w:tc>
        <w:tc>
          <w:tcPr>
            <w:tcW w:w="2850" w:type="dxa"/>
            <w:shd w:val="clear" w:color="auto" w:fill="auto"/>
            <w:tcMar>
              <w:top w:w="100" w:type="dxa"/>
              <w:left w:w="100" w:type="dxa"/>
              <w:bottom w:w="100" w:type="dxa"/>
              <w:right w:w="100" w:type="dxa"/>
            </w:tcMar>
          </w:tcPr>
          <w:p w14:paraId="0000061E" w14:textId="77777777" w:rsidR="004201AA" w:rsidRPr="008C226C" w:rsidRDefault="004201AA">
            <w:pPr>
              <w:jc w:val="both"/>
              <w:rPr>
                <w:b/>
              </w:rPr>
            </w:pPr>
          </w:p>
        </w:tc>
        <w:tc>
          <w:tcPr>
            <w:tcW w:w="1260" w:type="dxa"/>
            <w:shd w:val="clear" w:color="auto" w:fill="auto"/>
            <w:tcMar>
              <w:top w:w="100" w:type="dxa"/>
              <w:left w:w="100" w:type="dxa"/>
              <w:bottom w:w="100" w:type="dxa"/>
              <w:right w:w="100" w:type="dxa"/>
            </w:tcMar>
          </w:tcPr>
          <w:p w14:paraId="0000061F" w14:textId="77777777" w:rsidR="004201AA" w:rsidRPr="008C226C" w:rsidRDefault="004201AA">
            <w:pPr>
              <w:jc w:val="both"/>
              <w:rPr>
                <w:b/>
              </w:rPr>
            </w:pPr>
          </w:p>
        </w:tc>
        <w:tc>
          <w:tcPr>
            <w:tcW w:w="1140" w:type="dxa"/>
            <w:shd w:val="clear" w:color="auto" w:fill="auto"/>
            <w:tcMar>
              <w:top w:w="100" w:type="dxa"/>
              <w:left w:w="100" w:type="dxa"/>
              <w:bottom w:w="100" w:type="dxa"/>
              <w:right w:w="100" w:type="dxa"/>
            </w:tcMar>
          </w:tcPr>
          <w:p w14:paraId="00000620" w14:textId="77777777" w:rsidR="004201AA" w:rsidRPr="008C226C" w:rsidRDefault="004201AA">
            <w:pPr>
              <w:jc w:val="both"/>
              <w:rPr>
                <w:b/>
              </w:rPr>
            </w:pPr>
          </w:p>
        </w:tc>
        <w:tc>
          <w:tcPr>
            <w:tcW w:w="1305" w:type="dxa"/>
            <w:shd w:val="clear" w:color="auto" w:fill="auto"/>
            <w:tcMar>
              <w:top w:w="100" w:type="dxa"/>
              <w:left w:w="100" w:type="dxa"/>
              <w:bottom w:w="100" w:type="dxa"/>
              <w:right w:w="100" w:type="dxa"/>
            </w:tcMar>
          </w:tcPr>
          <w:p w14:paraId="00000621" w14:textId="77777777" w:rsidR="004201AA" w:rsidRPr="008C226C" w:rsidRDefault="004201AA">
            <w:pPr>
              <w:jc w:val="both"/>
              <w:rPr>
                <w:b/>
              </w:rPr>
            </w:pPr>
          </w:p>
        </w:tc>
      </w:tr>
    </w:tbl>
    <w:p w14:paraId="00000622" w14:textId="77777777" w:rsidR="004201AA" w:rsidRPr="008C226C" w:rsidRDefault="004201AA">
      <w:pPr>
        <w:jc w:val="both"/>
        <w:rPr>
          <w:b/>
          <w:i/>
        </w:rPr>
      </w:pPr>
    </w:p>
    <w:p w14:paraId="00000623" w14:textId="77777777" w:rsidR="004201AA" w:rsidRPr="008C226C" w:rsidRDefault="00CE1C29">
      <w:pPr>
        <w:jc w:val="both"/>
        <w:rPr>
          <w:i/>
        </w:rPr>
      </w:pPr>
      <w:r w:rsidRPr="008C226C">
        <w:rPr>
          <w:i/>
        </w:rPr>
        <w:t xml:space="preserve">Estou ciente que, devo permanecer na posse dos documentos originais por cinco anos e apresentar caso solicitado por qualquer órgão de fiscalização e que as informações apresentadas devem corresponder aos documentos fiscais e caso sejam falsas, responderei processo por ter incorrido em crimes previstos nos artigos 171 e 299, do Decreto-Lei nº 2.848, de 07 de dezembro de 1940 (Código Penal) e que estarei sujeito a sanções penais sem prejuízo de medidas administrativas e outras. </w:t>
      </w:r>
    </w:p>
    <w:p w14:paraId="00000624" w14:textId="77777777" w:rsidR="004201AA" w:rsidRPr="008C226C" w:rsidRDefault="004201AA">
      <w:pPr>
        <w:jc w:val="both"/>
      </w:pPr>
    </w:p>
    <w:p w14:paraId="00000625" w14:textId="77777777" w:rsidR="004201AA" w:rsidRPr="008C226C" w:rsidRDefault="004201AA">
      <w:pPr>
        <w:jc w:val="both"/>
      </w:pPr>
    </w:p>
    <w:p w14:paraId="00000626" w14:textId="77777777" w:rsidR="004201AA" w:rsidRPr="008C226C" w:rsidRDefault="004201AA">
      <w:pPr>
        <w:jc w:val="both"/>
      </w:pPr>
    </w:p>
    <w:p w14:paraId="00000627" w14:textId="77777777" w:rsidR="004201AA" w:rsidRPr="008C226C" w:rsidRDefault="004201AA">
      <w:pPr>
        <w:jc w:val="both"/>
      </w:pPr>
    </w:p>
    <w:p w14:paraId="00000628" w14:textId="77777777" w:rsidR="004201AA" w:rsidRPr="008C226C" w:rsidRDefault="00CE1C29">
      <w:pPr>
        <w:jc w:val="center"/>
      </w:pPr>
      <w:r w:rsidRPr="008C226C">
        <w:t>Itabira, ______ de __________de 2020.</w:t>
      </w:r>
    </w:p>
    <w:p w14:paraId="00000629" w14:textId="77777777" w:rsidR="004201AA" w:rsidRPr="008C226C" w:rsidRDefault="004201AA">
      <w:pPr>
        <w:jc w:val="both"/>
      </w:pPr>
    </w:p>
    <w:p w14:paraId="0000062A" w14:textId="77777777" w:rsidR="004201AA" w:rsidRPr="008C226C" w:rsidRDefault="004201AA">
      <w:pPr>
        <w:jc w:val="both"/>
      </w:pPr>
    </w:p>
    <w:p w14:paraId="0000062B" w14:textId="77777777" w:rsidR="004201AA" w:rsidRPr="008C226C" w:rsidRDefault="00CE1C29">
      <w:pPr>
        <w:jc w:val="center"/>
      </w:pPr>
      <w:r w:rsidRPr="008C226C">
        <w:t>____________________________________________________________________</w:t>
      </w:r>
    </w:p>
    <w:p w14:paraId="0000062C" w14:textId="77777777" w:rsidR="004201AA" w:rsidRPr="008C226C" w:rsidRDefault="00CE1C29">
      <w:pPr>
        <w:jc w:val="center"/>
        <w:rPr>
          <w:b/>
        </w:rPr>
      </w:pPr>
      <w:r w:rsidRPr="008C226C">
        <w:rPr>
          <w:b/>
        </w:rPr>
        <w:t>Assinatura do requerente</w:t>
      </w:r>
    </w:p>
    <w:p w14:paraId="0000062D" w14:textId="77777777" w:rsidR="004201AA" w:rsidRPr="008C226C" w:rsidRDefault="004201AA">
      <w:pPr>
        <w:jc w:val="center"/>
        <w:rPr>
          <w:b/>
        </w:rPr>
      </w:pPr>
    </w:p>
    <w:p w14:paraId="0000062E" w14:textId="77777777" w:rsidR="004201AA" w:rsidRPr="008C226C" w:rsidRDefault="004201AA">
      <w:pPr>
        <w:jc w:val="center"/>
        <w:rPr>
          <w:b/>
          <w:sz w:val="22"/>
          <w:szCs w:val="22"/>
        </w:rPr>
      </w:pPr>
    </w:p>
    <w:p w14:paraId="0000062F" w14:textId="77777777" w:rsidR="004201AA" w:rsidRPr="008C226C" w:rsidRDefault="004201AA">
      <w:pPr>
        <w:jc w:val="center"/>
        <w:rPr>
          <w:b/>
          <w:sz w:val="22"/>
          <w:szCs w:val="22"/>
        </w:rPr>
      </w:pPr>
    </w:p>
    <w:p w14:paraId="00000630" w14:textId="77777777" w:rsidR="004201AA" w:rsidRPr="008C226C" w:rsidRDefault="004201AA">
      <w:pPr>
        <w:jc w:val="center"/>
        <w:rPr>
          <w:b/>
          <w:sz w:val="22"/>
          <w:szCs w:val="22"/>
        </w:rPr>
      </w:pPr>
    </w:p>
    <w:p w14:paraId="00000631" w14:textId="77777777" w:rsidR="004201AA" w:rsidRPr="008C226C" w:rsidRDefault="004201AA">
      <w:pPr>
        <w:jc w:val="center"/>
        <w:rPr>
          <w:b/>
          <w:sz w:val="22"/>
          <w:szCs w:val="22"/>
        </w:rPr>
      </w:pPr>
    </w:p>
    <w:p w14:paraId="00000632" w14:textId="77777777" w:rsidR="004201AA" w:rsidRPr="008C226C" w:rsidRDefault="004201AA">
      <w:pPr>
        <w:jc w:val="both"/>
        <w:rPr>
          <w:sz w:val="22"/>
          <w:szCs w:val="22"/>
        </w:rPr>
      </w:pPr>
    </w:p>
    <w:p w14:paraId="00000633" w14:textId="77777777" w:rsidR="004201AA" w:rsidRPr="008C226C" w:rsidRDefault="00CE1C29">
      <w:pPr>
        <w:rPr>
          <w:b/>
        </w:rPr>
      </w:pPr>
      <w:r w:rsidRPr="008C226C">
        <w:rPr>
          <w:sz w:val="22"/>
          <w:szCs w:val="22"/>
        </w:rPr>
        <w:br w:type="page"/>
      </w:r>
    </w:p>
    <w:p w14:paraId="00000634" w14:textId="77777777" w:rsidR="004201AA" w:rsidRPr="008C226C" w:rsidRDefault="00CE1C29">
      <w:pPr>
        <w:jc w:val="center"/>
        <w:rPr>
          <w:b/>
        </w:rPr>
      </w:pPr>
      <w:r w:rsidRPr="008C226C">
        <w:rPr>
          <w:b/>
        </w:rPr>
        <w:lastRenderedPageBreak/>
        <w:t>ANEXO VI</w:t>
      </w:r>
    </w:p>
    <w:p w14:paraId="00000635" w14:textId="5E43AEF4" w:rsidR="004201AA" w:rsidRPr="008C226C" w:rsidRDefault="00CE1C29">
      <w:pPr>
        <w:jc w:val="center"/>
        <w:rPr>
          <w:b/>
        </w:rPr>
      </w:pPr>
      <w:r w:rsidRPr="008C226C">
        <w:rPr>
          <w:b/>
        </w:rPr>
        <w:t xml:space="preserve">MODELO DE TERMO DE </w:t>
      </w:r>
      <w:r w:rsidR="00492F33" w:rsidRPr="008C226C">
        <w:rPr>
          <w:b/>
        </w:rPr>
        <w:t>FOMENTO</w:t>
      </w:r>
      <w:r w:rsidR="00FA146F">
        <w:rPr>
          <w:b/>
        </w:rPr>
        <w:t xml:space="preserve"> E COMPROMISSO</w:t>
      </w:r>
      <w:r w:rsidRPr="008C226C">
        <w:rPr>
          <w:b/>
        </w:rPr>
        <w:t xml:space="preserve"> - CONCESSÃO DE SUBSÍDIO</w:t>
      </w:r>
    </w:p>
    <w:p w14:paraId="00000636" w14:textId="77777777" w:rsidR="004201AA" w:rsidRPr="008C226C" w:rsidRDefault="004201AA">
      <w:pPr>
        <w:jc w:val="center"/>
        <w:rPr>
          <w:b/>
        </w:rPr>
      </w:pPr>
    </w:p>
    <w:p w14:paraId="00000637" w14:textId="7E542304" w:rsidR="004201AA" w:rsidRPr="008C226C" w:rsidRDefault="00CE1C29">
      <w:pPr>
        <w:ind w:left="4253"/>
        <w:jc w:val="both"/>
        <w:rPr>
          <w:b/>
          <w:sz w:val="19"/>
          <w:szCs w:val="19"/>
        </w:rPr>
      </w:pPr>
      <w:r w:rsidRPr="008C226C">
        <w:rPr>
          <w:b/>
          <w:sz w:val="19"/>
          <w:szCs w:val="19"/>
        </w:rPr>
        <w:t xml:space="preserve">TERMO DE </w:t>
      </w:r>
      <w:r w:rsidR="00492F33" w:rsidRPr="008C226C">
        <w:rPr>
          <w:b/>
          <w:sz w:val="19"/>
          <w:szCs w:val="19"/>
        </w:rPr>
        <w:t>FOMENTO</w:t>
      </w:r>
      <w:r w:rsidRPr="008C226C">
        <w:rPr>
          <w:b/>
          <w:sz w:val="19"/>
          <w:szCs w:val="19"/>
        </w:rPr>
        <w:t xml:space="preserve"> Nº </w:t>
      </w:r>
      <w:proofErr w:type="spellStart"/>
      <w:r w:rsidRPr="008C226C">
        <w:rPr>
          <w:b/>
          <w:sz w:val="19"/>
          <w:szCs w:val="19"/>
        </w:rPr>
        <w:t>xxx</w:t>
      </w:r>
      <w:proofErr w:type="spellEnd"/>
      <w:r w:rsidRPr="008C226C">
        <w:rPr>
          <w:b/>
          <w:sz w:val="19"/>
          <w:szCs w:val="19"/>
        </w:rPr>
        <w:t>/202</w:t>
      </w:r>
      <w:r w:rsidR="00492F33" w:rsidRPr="008C226C">
        <w:rPr>
          <w:b/>
          <w:sz w:val="19"/>
          <w:szCs w:val="19"/>
        </w:rPr>
        <w:t>1</w:t>
      </w:r>
      <w:r w:rsidRPr="008C226C">
        <w:rPr>
          <w:b/>
          <w:sz w:val="19"/>
          <w:szCs w:val="19"/>
        </w:rPr>
        <w:t>, QUE ENTRE SI CELEBRAM A FUNDAÇÃO CULTURAL CARLOS DRUMMOND DE ANDRADE E XXXXXXXX, PARA OS FINS QUE MENCIONA.</w:t>
      </w:r>
    </w:p>
    <w:p w14:paraId="00000638" w14:textId="77777777" w:rsidR="004201AA" w:rsidRPr="008C226C" w:rsidRDefault="004201AA">
      <w:pPr>
        <w:jc w:val="both"/>
        <w:rPr>
          <w:sz w:val="19"/>
          <w:szCs w:val="19"/>
        </w:rPr>
      </w:pPr>
    </w:p>
    <w:p w14:paraId="00000639" w14:textId="77777777" w:rsidR="004201AA" w:rsidRPr="008C226C" w:rsidRDefault="00CE1C29">
      <w:pPr>
        <w:jc w:val="both"/>
        <w:rPr>
          <w:sz w:val="19"/>
          <w:szCs w:val="19"/>
        </w:rPr>
      </w:pPr>
      <w:r w:rsidRPr="008C226C">
        <w:rPr>
          <w:sz w:val="19"/>
          <w:szCs w:val="19"/>
        </w:rPr>
        <w:t xml:space="preserve">(Este anexo é para o seu conhecimento e será devidamente preenchido assim que seu credenciamento foi classificado) </w:t>
      </w:r>
    </w:p>
    <w:p w14:paraId="0000063A" w14:textId="77777777" w:rsidR="004201AA" w:rsidRPr="008C226C" w:rsidRDefault="004201AA">
      <w:pPr>
        <w:jc w:val="both"/>
        <w:rPr>
          <w:sz w:val="19"/>
          <w:szCs w:val="19"/>
        </w:rPr>
      </w:pPr>
    </w:p>
    <w:p w14:paraId="0000063B" w14:textId="7929410C" w:rsidR="004201AA" w:rsidRPr="008C226C" w:rsidRDefault="00CE1C29">
      <w:pPr>
        <w:jc w:val="both"/>
        <w:rPr>
          <w:sz w:val="19"/>
          <w:szCs w:val="19"/>
        </w:rPr>
      </w:pPr>
      <w:r w:rsidRPr="008C226C">
        <w:rPr>
          <w:sz w:val="19"/>
          <w:szCs w:val="19"/>
        </w:rPr>
        <w:t xml:space="preserve">Pelo presente </w:t>
      </w:r>
      <w:r w:rsidR="00FA146F">
        <w:rPr>
          <w:sz w:val="19"/>
          <w:szCs w:val="19"/>
        </w:rPr>
        <w:t>TERMO DE FOMENTO E COMPROMISSO</w:t>
      </w:r>
      <w:r w:rsidRPr="008C226C">
        <w:rPr>
          <w:sz w:val="19"/>
          <w:szCs w:val="19"/>
        </w:rPr>
        <w:t xml:space="preserve"> DE EMERGÊNCIA que assinam de um lado a </w:t>
      </w:r>
      <w:r w:rsidRPr="008C226C">
        <w:rPr>
          <w:b/>
          <w:sz w:val="19"/>
          <w:szCs w:val="19"/>
        </w:rPr>
        <w:t>FUNDAÇÃO CULTURAL CARLOS DRUMMOND DE ANDRADE - FCCDA</w:t>
      </w:r>
      <w:r w:rsidRPr="008C226C">
        <w:rPr>
          <w:sz w:val="19"/>
          <w:szCs w:val="19"/>
        </w:rPr>
        <w:t xml:space="preserve">, com sede na Av. Carlos Drummond de Andrade, nº 666, Centro - Itabira/MG, CEP 35900-025, inscrita no CNPJ sob o nº 21.611.579/0001-07, neste ato denominada </w:t>
      </w:r>
      <w:r w:rsidRPr="008C226C">
        <w:rPr>
          <w:b/>
          <w:sz w:val="19"/>
          <w:szCs w:val="19"/>
        </w:rPr>
        <w:t>CONCEDENTE</w:t>
      </w:r>
      <w:r w:rsidRPr="008C226C">
        <w:rPr>
          <w:sz w:val="19"/>
          <w:szCs w:val="19"/>
        </w:rPr>
        <w:t xml:space="preserve"> representado por seu Superintendente </w:t>
      </w:r>
      <w:r w:rsidRPr="008C226C">
        <w:rPr>
          <w:b/>
          <w:sz w:val="19"/>
          <w:szCs w:val="19"/>
        </w:rPr>
        <w:t>XXXXXXXXXXXXXXXXXXXXXXXXXXXXX</w:t>
      </w:r>
      <w:r w:rsidRPr="008C226C">
        <w:rPr>
          <w:sz w:val="19"/>
          <w:szCs w:val="19"/>
        </w:rPr>
        <w:t xml:space="preserve">, e de outro lado, </w:t>
      </w:r>
      <w:r w:rsidRPr="008C226C">
        <w:rPr>
          <w:b/>
          <w:sz w:val="19"/>
          <w:szCs w:val="19"/>
        </w:rPr>
        <w:t xml:space="preserve">XXXXXXXXXXXXXXXXXXXXXX, </w:t>
      </w:r>
      <w:r w:rsidRPr="008C226C">
        <w:rPr>
          <w:sz w:val="19"/>
          <w:szCs w:val="19"/>
        </w:rPr>
        <w:t xml:space="preserve">nacionalidade, estado civil, documento de identidade, CPF, endereço, neste ato denominada </w:t>
      </w:r>
      <w:r w:rsidRPr="008C226C">
        <w:rPr>
          <w:b/>
          <w:sz w:val="19"/>
          <w:szCs w:val="19"/>
        </w:rPr>
        <w:t>BENEFICIÁRIO,</w:t>
      </w:r>
      <w:r w:rsidRPr="008C226C">
        <w:rPr>
          <w:sz w:val="19"/>
          <w:szCs w:val="19"/>
        </w:rPr>
        <w:t xml:space="preserve"> conforme disposto na </w:t>
      </w:r>
      <w:r w:rsidR="00492F33" w:rsidRPr="008C226C">
        <w:rPr>
          <w:rFonts w:asciiTheme="majorHAnsi" w:eastAsia="Times New Roman" w:hAnsiTheme="majorHAnsi" w:cs="Times New Roman"/>
          <w:sz w:val="19"/>
          <w:szCs w:val="19"/>
        </w:rPr>
        <w:t>Lei Federal nº 14.017, de 2021, alterada pela Lei Federal nº 14.150, de 2021;</w:t>
      </w:r>
      <w:r w:rsidR="00492F33" w:rsidRPr="008C226C">
        <w:rPr>
          <w:sz w:val="19"/>
          <w:szCs w:val="19"/>
        </w:rPr>
        <w:t xml:space="preserve"> Lei Federal nº 13.018, de 2014, regulamentada pela Instrução Normativa n.º 08, de 2020; </w:t>
      </w:r>
      <w:r w:rsidR="00492F33" w:rsidRPr="008C226C">
        <w:rPr>
          <w:rFonts w:asciiTheme="majorHAnsi" w:eastAsia="Times New Roman" w:hAnsiTheme="majorHAnsi" w:cs="Times New Roman"/>
          <w:sz w:val="19"/>
          <w:szCs w:val="19"/>
        </w:rPr>
        <w:t xml:space="preserve"> Decreto Legislativo nº 06, de 2020; Decreto Federal n.º 10.464, de 2020 alterado pelo Decreto Federal n.º 10.751, de 2021; Decreto Municipal nº 1.353/2021 e será subsidiariamente regido pela da Lei n.º 8.666/1993</w:t>
      </w:r>
      <w:r w:rsidRPr="008C226C">
        <w:rPr>
          <w:sz w:val="19"/>
          <w:szCs w:val="19"/>
        </w:rPr>
        <w:t>, mediante as seguintes cláusulas e condições a seguir pactuadas:</w:t>
      </w:r>
    </w:p>
    <w:p w14:paraId="0000063C" w14:textId="77777777" w:rsidR="004201AA" w:rsidRPr="008C226C" w:rsidRDefault="004201AA">
      <w:pPr>
        <w:jc w:val="both"/>
        <w:rPr>
          <w:sz w:val="19"/>
          <w:szCs w:val="19"/>
        </w:rPr>
      </w:pPr>
    </w:p>
    <w:p w14:paraId="3F40E4C1" w14:textId="77777777" w:rsidR="002D283E" w:rsidRPr="008C226C" w:rsidRDefault="002D283E" w:rsidP="002D283E">
      <w:pPr>
        <w:jc w:val="both"/>
        <w:rPr>
          <w:rFonts w:asciiTheme="majorHAnsi" w:hAnsiTheme="majorHAnsi" w:cstheme="majorHAnsi"/>
          <w:b/>
          <w:bCs/>
          <w:sz w:val="19"/>
          <w:szCs w:val="19"/>
        </w:rPr>
      </w:pPr>
      <w:r w:rsidRPr="008C226C">
        <w:rPr>
          <w:rFonts w:asciiTheme="majorHAnsi" w:hAnsiTheme="majorHAnsi" w:cstheme="majorHAnsi"/>
          <w:b/>
          <w:bCs/>
          <w:sz w:val="19"/>
          <w:szCs w:val="19"/>
        </w:rPr>
        <w:t xml:space="preserve">CLÁUSULA PRIMEIRA - DO OBJETO </w:t>
      </w:r>
    </w:p>
    <w:p w14:paraId="3794A890" w14:textId="7AEB150C"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1.1. O presente Termo tem por objeto a concessão de subsídio ao espaço cultural </w:t>
      </w:r>
      <w:proofErr w:type="spellStart"/>
      <w:r w:rsidRPr="008C226C">
        <w:rPr>
          <w:rFonts w:asciiTheme="majorHAnsi" w:hAnsiTheme="majorHAnsi" w:cstheme="majorHAnsi"/>
          <w:b/>
          <w:sz w:val="19"/>
          <w:szCs w:val="19"/>
        </w:rPr>
        <w:t>xxxxxxxxxx</w:t>
      </w:r>
      <w:proofErr w:type="spellEnd"/>
      <w:r w:rsidRPr="008C226C">
        <w:rPr>
          <w:rFonts w:asciiTheme="majorHAnsi" w:hAnsiTheme="majorHAnsi" w:cstheme="majorHAnsi"/>
          <w:b/>
          <w:sz w:val="19"/>
          <w:szCs w:val="19"/>
        </w:rPr>
        <w:t>,</w:t>
      </w:r>
      <w:r w:rsidRPr="008C226C">
        <w:rPr>
          <w:rFonts w:asciiTheme="majorHAnsi" w:hAnsiTheme="majorHAnsi" w:cstheme="majorHAnsi"/>
          <w:sz w:val="19"/>
          <w:szCs w:val="19"/>
        </w:rPr>
        <w:t xml:space="preserve"> na forma descrita nos termos do edital e da proposta selecionada. </w:t>
      </w:r>
    </w:p>
    <w:p w14:paraId="5D137E18"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1.2. Este Termo vincula-se ao Edital e seus anexos, independentemente de transcrição. </w:t>
      </w:r>
    </w:p>
    <w:p w14:paraId="4FD93A21" w14:textId="77777777" w:rsidR="002D283E" w:rsidRPr="008C226C" w:rsidRDefault="002D283E" w:rsidP="002D283E">
      <w:pPr>
        <w:jc w:val="both"/>
        <w:rPr>
          <w:rFonts w:asciiTheme="majorHAnsi" w:hAnsiTheme="majorHAnsi" w:cstheme="majorHAnsi"/>
          <w:sz w:val="19"/>
          <w:szCs w:val="19"/>
        </w:rPr>
      </w:pPr>
    </w:p>
    <w:p w14:paraId="5B97F4E7" w14:textId="77777777" w:rsidR="002D283E" w:rsidRPr="008C226C" w:rsidRDefault="002D283E" w:rsidP="002D283E">
      <w:pPr>
        <w:jc w:val="both"/>
        <w:rPr>
          <w:rFonts w:asciiTheme="majorHAnsi" w:hAnsiTheme="majorHAnsi" w:cstheme="majorHAnsi"/>
          <w:b/>
          <w:bCs/>
          <w:sz w:val="19"/>
          <w:szCs w:val="19"/>
        </w:rPr>
      </w:pPr>
      <w:r w:rsidRPr="008C226C">
        <w:rPr>
          <w:rFonts w:asciiTheme="majorHAnsi" w:hAnsiTheme="majorHAnsi" w:cstheme="majorHAnsi"/>
          <w:b/>
          <w:bCs/>
          <w:sz w:val="19"/>
          <w:szCs w:val="19"/>
        </w:rPr>
        <w:t xml:space="preserve">CLÁUSULA SEGUNDA - DO PRAZO </w:t>
      </w:r>
    </w:p>
    <w:p w14:paraId="6F9B37DA"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2.1. O prazo de vigência e de execução do presente Termo de Fomento é de 120 (cento e vinte) dias, a contar da sua assinatura.</w:t>
      </w:r>
    </w:p>
    <w:p w14:paraId="30BAA2A7" w14:textId="77777777" w:rsidR="002D283E" w:rsidRPr="008C226C" w:rsidRDefault="002D283E" w:rsidP="002D283E">
      <w:pPr>
        <w:jc w:val="both"/>
        <w:rPr>
          <w:rFonts w:asciiTheme="majorHAnsi" w:hAnsiTheme="majorHAnsi" w:cstheme="majorHAnsi"/>
          <w:sz w:val="19"/>
          <w:szCs w:val="19"/>
        </w:rPr>
      </w:pPr>
    </w:p>
    <w:p w14:paraId="02FEAF46" w14:textId="77777777" w:rsidR="002D283E" w:rsidRPr="008C226C" w:rsidRDefault="002D283E" w:rsidP="002D283E">
      <w:pPr>
        <w:jc w:val="both"/>
        <w:rPr>
          <w:rFonts w:asciiTheme="majorHAnsi" w:hAnsiTheme="majorHAnsi" w:cstheme="majorHAnsi"/>
          <w:b/>
          <w:bCs/>
          <w:sz w:val="19"/>
          <w:szCs w:val="19"/>
        </w:rPr>
      </w:pPr>
      <w:r w:rsidRPr="008C226C">
        <w:rPr>
          <w:rFonts w:asciiTheme="majorHAnsi" w:hAnsiTheme="majorHAnsi" w:cstheme="majorHAnsi"/>
          <w:b/>
          <w:bCs/>
          <w:sz w:val="19"/>
          <w:szCs w:val="19"/>
        </w:rPr>
        <w:t xml:space="preserve">CLÁUSULA TERCEIRA - DAS OBRIGAÇÕES DO CONCEDENTE </w:t>
      </w:r>
    </w:p>
    <w:p w14:paraId="7F96B24B"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3.1. Caberá à Concedente: </w:t>
      </w:r>
    </w:p>
    <w:p w14:paraId="5342EB59"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3.1.1. Liberar os recursos; </w:t>
      </w:r>
    </w:p>
    <w:p w14:paraId="494B88BA"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3.1.2. Acompanhar a execução do objeto deste Termo e tomar as providências administrativas cabíveis, no caso de o BENEFICIÁRIO não cumprir as exigências previstas neste Termo e no respectivo Edital. </w:t>
      </w:r>
    </w:p>
    <w:p w14:paraId="71C927C7" w14:textId="77777777" w:rsidR="002D283E" w:rsidRPr="008C226C" w:rsidRDefault="002D283E" w:rsidP="002D283E">
      <w:pPr>
        <w:jc w:val="both"/>
        <w:rPr>
          <w:rFonts w:asciiTheme="majorHAnsi" w:hAnsiTheme="majorHAnsi" w:cstheme="majorHAnsi"/>
          <w:sz w:val="19"/>
          <w:szCs w:val="19"/>
        </w:rPr>
      </w:pPr>
    </w:p>
    <w:p w14:paraId="4D07DFD3" w14:textId="77777777" w:rsidR="002D283E" w:rsidRPr="008C226C" w:rsidRDefault="002D283E" w:rsidP="002D283E">
      <w:pPr>
        <w:jc w:val="both"/>
        <w:rPr>
          <w:rFonts w:asciiTheme="majorHAnsi" w:hAnsiTheme="majorHAnsi" w:cstheme="majorHAnsi"/>
          <w:b/>
          <w:bCs/>
          <w:sz w:val="19"/>
          <w:szCs w:val="19"/>
        </w:rPr>
      </w:pPr>
      <w:r w:rsidRPr="008C226C">
        <w:rPr>
          <w:rFonts w:asciiTheme="majorHAnsi" w:hAnsiTheme="majorHAnsi" w:cstheme="majorHAnsi"/>
          <w:b/>
          <w:bCs/>
          <w:sz w:val="19"/>
          <w:szCs w:val="19"/>
        </w:rPr>
        <w:t xml:space="preserve">CLÁUSULA QUARTA - DAS OBRIGAÇÕES DO BENEFICIÁRIO </w:t>
      </w:r>
    </w:p>
    <w:p w14:paraId="42227619"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4.1. Caberá ao BENEFICIÁRIO: </w:t>
      </w:r>
    </w:p>
    <w:p w14:paraId="3F196BC2"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a) Executar e zelar pela completa realização das atividades previstas no ato da proposta e sua Prestação de Contas, conforme Anexo V do edital e Roteiro de Prestação de Contas anexo a este instrumento;</w:t>
      </w:r>
    </w:p>
    <w:p w14:paraId="4D47C0AD"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b) movimentar os recursos financeiros liberados pela FCCDA exclusivamente no cumprimento do objeto do presente Termo; </w:t>
      </w:r>
    </w:p>
    <w:p w14:paraId="54B78676"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c) arcar com o pagamento de toda e qualquer despesa excedente aos recursos financeiros transferidos pela FCCDA; </w:t>
      </w:r>
    </w:p>
    <w:p w14:paraId="1FAE4000"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d) Executar a Contrapartida prevista nesta Chamada Pública em conformidade com a proposta apresentada e respeitando o calendário Escolar do Município e as regras sanitárias estabelecidas pela Secretaria Municipal de Saúde e em cooperação e planejamento definido com a Interveniente; </w:t>
      </w:r>
    </w:p>
    <w:p w14:paraId="7AD9FF63"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e) abrir conta bancária exclusiva para movimentação dos recursos deste Termo de Fomento; </w:t>
      </w:r>
    </w:p>
    <w:p w14:paraId="18276C6F"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f) solicitar junto a instituição bancaria, isenção de tarifa bancária, conforme art. 51, da Lei Federal n.º 13.019/2014.</w:t>
      </w:r>
    </w:p>
    <w:p w14:paraId="3B778E5B"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g) movimentar os recursos somente através de através de Transferência Eletrônica Disponível (TED) ou Documento de Ordem de Crédito (DOC), não sendo permitido nenhum pagamento em espécie; </w:t>
      </w:r>
    </w:p>
    <w:p w14:paraId="749CFD17"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h) Prestar contas de acordo com o aprovado no ato da proposta deste certame. </w:t>
      </w:r>
    </w:p>
    <w:p w14:paraId="45A658DC"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i) Nas compras e contratações feitas com o recurso da Lei Aldir Blanc para efeito, o beneficiário deverá observar os princípios de economicidade, igualdade, publicidade, probidade, moralidade e impessoalidade. </w:t>
      </w:r>
    </w:p>
    <w:p w14:paraId="19ABD35B"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j) Os beneficiários deverão, OBRIGATORIAMENTE, fazer constar o brasão da </w:t>
      </w:r>
      <w:r w:rsidRPr="00FA146F">
        <w:rPr>
          <w:rFonts w:asciiTheme="majorHAnsi" w:hAnsiTheme="majorHAnsi" w:cstheme="majorHAnsi"/>
          <w:color w:val="FF0000"/>
          <w:sz w:val="19"/>
          <w:szCs w:val="19"/>
        </w:rPr>
        <w:t>Prefeitura Municipal de Itabira</w:t>
      </w:r>
      <w:r w:rsidRPr="008C226C">
        <w:rPr>
          <w:rFonts w:asciiTheme="majorHAnsi" w:hAnsiTheme="majorHAnsi" w:cstheme="majorHAnsi"/>
          <w:sz w:val="19"/>
          <w:szCs w:val="19"/>
        </w:rPr>
        <w:t xml:space="preserve">, da FCCDA e da Lei Aldir Blanc em todas as peças publicitárias de divulgação, se houver. </w:t>
      </w:r>
    </w:p>
    <w:p w14:paraId="6FD7FEF5"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l) Durante a execução da contrapartida de que trata o edital, deverá ser incluída na divulgação os seguintes dizeres: “PROJETO FOMENTADO COM RECURSOS DA LEI 14.017/2020 - LEI ALDIR BLANC, ATRAVÉS DO MUNICIPIO DE ITABIRA”. </w:t>
      </w:r>
    </w:p>
    <w:p w14:paraId="4C5CDFFC"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m) Dar visibilidade em plataformas virtuais à ação executada com recursos provenientes desta Chamada Pública, além de citar o apoio nas entrevistas e notas à imprensa de rádio, jornal, TV e internet, nas locuções durante o evento, bem como mencionado nas apresentações de lançamento ou divulgação. </w:t>
      </w:r>
    </w:p>
    <w:p w14:paraId="22099E71" w14:textId="77777777" w:rsidR="002D283E" w:rsidRPr="008C226C" w:rsidRDefault="002D283E" w:rsidP="002D283E">
      <w:pPr>
        <w:jc w:val="both"/>
        <w:rPr>
          <w:rFonts w:asciiTheme="majorHAnsi" w:hAnsiTheme="majorHAnsi" w:cstheme="majorHAnsi"/>
          <w:sz w:val="19"/>
          <w:szCs w:val="19"/>
        </w:rPr>
      </w:pPr>
    </w:p>
    <w:p w14:paraId="66100AFF" w14:textId="77777777" w:rsidR="002D283E" w:rsidRPr="008C226C" w:rsidRDefault="002D283E" w:rsidP="002D283E">
      <w:pPr>
        <w:jc w:val="both"/>
        <w:rPr>
          <w:rFonts w:asciiTheme="majorHAnsi" w:hAnsiTheme="majorHAnsi" w:cstheme="majorHAnsi"/>
          <w:b/>
          <w:bCs/>
          <w:sz w:val="19"/>
          <w:szCs w:val="19"/>
        </w:rPr>
      </w:pPr>
      <w:r w:rsidRPr="008C226C">
        <w:rPr>
          <w:rFonts w:asciiTheme="majorHAnsi" w:hAnsiTheme="majorHAnsi" w:cstheme="majorHAnsi"/>
          <w:b/>
          <w:bCs/>
          <w:sz w:val="19"/>
          <w:szCs w:val="19"/>
        </w:rPr>
        <w:t xml:space="preserve">CLÁUSULA QUINTA - DA EXECUÇÃO DO OBJETO </w:t>
      </w:r>
    </w:p>
    <w:p w14:paraId="1082D073"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5.1. As ações deverão ser executadas na forma e condições especificadas aprovadas. </w:t>
      </w:r>
    </w:p>
    <w:p w14:paraId="05839044" w14:textId="77777777" w:rsidR="002D283E" w:rsidRPr="008C226C" w:rsidRDefault="002D283E" w:rsidP="002D283E">
      <w:pPr>
        <w:jc w:val="both"/>
        <w:rPr>
          <w:rFonts w:asciiTheme="majorHAnsi" w:hAnsiTheme="majorHAnsi" w:cstheme="majorHAnsi"/>
          <w:sz w:val="19"/>
          <w:szCs w:val="19"/>
        </w:rPr>
      </w:pPr>
    </w:p>
    <w:p w14:paraId="234234EE" w14:textId="77777777" w:rsidR="002D283E" w:rsidRPr="008C226C" w:rsidRDefault="002D283E" w:rsidP="002D283E">
      <w:pPr>
        <w:jc w:val="both"/>
        <w:rPr>
          <w:rFonts w:asciiTheme="majorHAnsi" w:hAnsiTheme="majorHAnsi" w:cstheme="majorHAnsi"/>
          <w:b/>
          <w:bCs/>
          <w:sz w:val="19"/>
          <w:szCs w:val="19"/>
        </w:rPr>
      </w:pPr>
      <w:r w:rsidRPr="008C226C">
        <w:rPr>
          <w:rFonts w:asciiTheme="majorHAnsi" w:hAnsiTheme="majorHAnsi" w:cstheme="majorHAnsi"/>
          <w:b/>
          <w:bCs/>
          <w:sz w:val="19"/>
          <w:szCs w:val="19"/>
        </w:rPr>
        <w:t xml:space="preserve">CLÁUSULA SEXTA - DA DOTAÇÃO ORÇAMENTÁRIA </w:t>
      </w:r>
    </w:p>
    <w:p w14:paraId="3DF55917" w14:textId="7CD8846C"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6.1. As despesas decorrentes do presente Edital serão custeadas por meio de recurso oriundos do Tesouro Nacional, vide Lei 14.017/2020 (Lei Aldir Blanc), através das seguintes dotações: </w:t>
      </w:r>
      <w:proofErr w:type="spellStart"/>
      <w:r w:rsidRPr="008C226C">
        <w:rPr>
          <w:rFonts w:asciiTheme="majorHAnsi" w:hAnsiTheme="majorHAnsi" w:cstheme="majorHAnsi"/>
          <w:sz w:val="19"/>
          <w:szCs w:val="19"/>
        </w:rPr>
        <w:t>xxxxxxxxxx</w:t>
      </w:r>
      <w:proofErr w:type="spellEnd"/>
      <w:r w:rsidRPr="008C226C">
        <w:rPr>
          <w:rFonts w:asciiTheme="majorHAnsi" w:hAnsiTheme="majorHAnsi" w:cstheme="majorHAnsi"/>
          <w:sz w:val="19"/>
          <w:szCs w:val="19"/>
        </w:rPr>
        <w:t xml:space="preserve"> CR </w:t>
      </w:r>
      <w:proofErr w:type="spellStart"/>
      <w:r w:rsidRPr="008C226C">
        <w:rPr>
          <w:rFonts w:asciiTheme="majorHAnsi" w:hAnsiTheme="majorHAnsi" w:cstheme="majorHAnsi"/>
          <w:sz w:val="19"/>
          <w:szCs w:val="19"/>
        </w:rPr>
        <w:t>xxxxx</w:t>
      </w:r>
      <w:proofErr w:type="spellEnd"/>
      <w:r w:rsidRPr="008C226C">
        <w:rPr>
          <w:rFonts w:asciiTheme="majorHAnsi" w:hAnsiTheme="majorHAnsi" w:cstheme="majorHAnsi"/>
          <w:sz w:val="19"/>
          <w:szCs w:val="19"/>
        </w:rPr>
        <w:t>.</w:t>
      </w:r>
    </w:p>
    <w:p w14:paraId="08679DE7"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6.2. O pagamento de subsídios fica condicionado à existência de disponibilidade orçamentária e financeira. </w:t>
      </w:r>
    </w:p>
    <w:p w14:paraId="0A215288" w14:textId="77777777" w:rsidR="002D283E" w:rsidRPr="008C226C" w:rsidRDefault="002D283E" w:rsidP="002D283E">
      <w:pPr>
        <w:jc w:val="both"/>
        <w:rPr>
          <w:rFonts w:asciiTheme="majorHAnsi" w:hAnsiTheme="majorHAnsi" w:cstheme="majorHAnsi"/>
          <w:sz w:val="19"/>
          <w:szCs w:val="19"/>
        </w:rPr>
      </w:pPr>
    </w:p>
    <w:p w14:paraId="3B67D3F1" w14:textId="77777777" w:rsidR="002D283E" w:rsidRPr="008C226C" w:rsidRDefault="002D283E" w:rsidP="002D283E">
      <w:pPr>
        <w:jc w:val="both"/>
        <w:rPr>
          <w:rFonts w:asciiTheme="majorHAnsi" w:hAnsiTheme="majorHAnsi" w:cstheme="majorHAnsi"/>
          <w:b/>
          <w:bCs/>
          <w:sz w:val="19"/>
          <w:szCs w:val="19"/>
        </w:rPr>
      </w:pPr>
      <w:r w:rsidRPr="008C226C">
        <w:rPr>
          <w:rFonts w:asciiTheme="majorHAnsi" w:hAnsiTheme="majorHAnsi" w:cstheme="majorHAnsi"/>
          <w:b/>
          <w:bCs/>
          <w:sz w:val="19"/>
          <w:szCs w:val="19"/>
        </w:rPr>
        <w:t>CLÁUSULA SÉTIMA - VALOR DO SUBSÍDIO</w:t>
      </w:r>
    </w:p>
    <w:p w14:paraId="193AA8A8" w14:textId="0620DF7B"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7.1. Será devido o montante total de R$ </w:t>
      </w:r>
      <w:proofErr w:type="spellStart"/>
      <w:r w:rsidRPr="008C226C">
        <w:rPr>
          <w:rFonts w:asciiTheme="majorHAnsi" w:hAnsiTheme="majorHAnsi" w:cstheme="majorHAnsi"/>
          <w:sz w:val="19"/>
          <w:szCs w:val="19"/>
        </w:rPr>
        <w:t>xxxxxxxx</w:t>
      </w:r>
      <w:proofErr w:type="spellEnd"/>
      <w:r w:rsidRPr="008C226C">
        <w:rPr>
          <w:rFonts w:asciiTheme="majorHAnsi" w:hAnsiTheme="majorHAnsi" w:cstheme="majorHAnsi"/>
          <w:sz w:val="19"/>
          <w:szCs w:val="19"/>
        </w:rPr>
        <w:t xml:space="preserve"> (</w:t>
      </w:r>
      <w:proofErr w:type="spellStart"/>
      <w:r w:rsidRPr="008C226C">
        <w:rPr>
          <w:rFonts w:asciiTheme="majorHAnsi" w:hAnsiTheme="majorHAnsi" w:cstheme="majorHAnsi"/>
          <w:sz w:val="19"/>
          <w:szCs w:val="19"/>
        </w:rPr>
        <w:t>xxxxxxx</w:t>
      </w:r>
      <w:proofErr w:type="spellEnd"/>
      <w:r w:rsidRPr="008C226C">
        <w:rPr>
          <w:rFonts w:asciiTheme="majorHAnsi" w:hAnsiTheme="majorHAnsi" w:cstheme="majorHAnsi"/>
          <w:sz w:val="19"/>
          <w:szCs w:val="19"/>
        </w:rPr>
        <w:t xml:space="preserve"> reais). </w:t>
      </w:r>
    </w:p>
    <w:p w14:paraId="7A650247" w14:textId="77777777" w:rsidR="002D283E" w:rsidRPr="008C226C" w:rsidRDefault="002D283E" w:rsidP="002D283E">
      <w:pPr>
        <w:jc w:val="both"/>
        <w:rPr>
          <w:rFonts w:asciiTheme="majorHAnsi" w:hAnsiTheme="majorHAnsi" w:cstheme="majorHAnsi"/>
          <w:sz w:val="19"/>
          <w:szCs w:val="19"/>
        </w:rPr>
      </w:pPr>
    </w:p>
    <w:p w14:paraId="1015686A" w14:textId="77777777" w:rsidR="002D283E" w:rsidRPr="008C226C" w:rsidRDefault="002D283E" w:rsidP="002D283E">
      <w:pPr>
        <w:jc w:val="both"/>
        <w:rPr>
          <w:rFonts w:asciiTheme="majorHAnsi" w:hAnsiTheme="majorHAnsi" w:cstheme="majorHAnsi"/>
          <w:b/>
          <w:bCs/>
          <w:sz w:val="19"/>
          <w:szCs w:val="19"/>
        </w:rPr>
      </w:pPr>
      <w:r w:rsidRPr="008C226C">
        <w:rPr>
          <w:rFonts w:asciiTheme="majorHAnsi" w:hAnsiTheme="majorHAnsi" w:cstheme="majorHAnsi"/>
          <w:b/>
          <w:bCs/>
          <w:sz w:val="19"/>
          <w:szCs w:val="19"/>
        </w:rPr>
        <w:t xml:space="preserve">CLÁUSULA OITAVA - CONDIÇÕES DE LIBERAÇÃO DO SUBSÍDIO </w:t>
      </w:r>
    </w:p>
    <w:p w14:paraId="20535F7C" w14:textId="428698E4"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8.1. O valor acima pactuado será efetuado em </w:t>
      </w:r>
      <w:proofErr w:type="spellStart"/>
      <w:r w:rsidRPr="008C226C">
        <w:rPr>
          <w:rFonts w:asciiTheme="majorHAnsi" w:hAnsiTheme="majorHAnsi" w:cstheme="majorHAnsi"/>
          <w:sz w:val="19"/>
          <w:szCs w:val="19"/>
        </w:rPr>
        <w:t>xxxxxxxxx</w:t>
      </w:r>
      <w:proofErr w:type="spellEnd"/>
      <w:r w:rsidRPr="008C226C">
        <w:rPr>
          <w:rFonts w:asciiTheme="majorHAnsi" w:hAnsiTheme="majorHAnsi" w:cstheme="majorHAnsi"/>
          <w:sz w:val="19"/>
          <w:szCs w:val="19"/>
        </w:rPr>
        <w:t xml:space="preserve">, após assinatura do extrato deste Termo, de emissão da Nota de Empenho e demais procedimentos administrativos necessários para efetivação do pagamento. </w:t>
      </w:r>
    </w:p>
    <w:p w14:paraId="3982DBA2"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8.1.1. O pagamento fica condicionado ainda, à atualização, se necessária, da documentação de comprovação de regularidade fiscal. </w:t>
      </w:r>
    </w:p>
    <w:p w14:paraId="6C30A98B" w14:textId="77777777" w:rsidR="002D283E" w:rsidRPr="008C226C" w:rsidRDefault="002D283E" w:rsidP="002D283E">
      <w:pPr>
        <w:jc w:val="both"/>
        <w:rPr>
          <w:rFonts w:asciiTheme="majorHAnsi" w:hAnsiTheme="majorHAnsi" w:cstheme="majorHAnsi"/>
          <w:sz w:val="19"/>
          <w:szCs w:val="19"/>
        </w:rPr>
      </w:pPr>
    </w:p>
    <w:p w14:paraId="21E53594" w14:textId="77777777" w:rsidR="002D283E" w:rsidRPr="008C226C" w:rsidRDefault="002D283E" w:rsidP="002D283E">
      <w:pPr>
        <w:jc w:val="both"/>
        <w:rPr>
          <w:rFonts w:asciiTheme="majorHAnsi" w:hAnsiTheme="majorHAnsi" w:cstheme="majorHAnsi"/>
          <w:b/>
          <w:bCs/>
          <w:sz w:val="19"/>
          <w:szCs w:val="19"/>
        </w:rPr>
      </w:pPr>
      <w:r w:rsidRPr="008C226C">
        <w:rPr>
          <w:rFonts w:asciiTheme="majorHAnsi" w:hAnsiTheme="majorHAnsi" w:cstheme="majorHAnsi"/>
          <w:b/>
          <w:bCs/>
          <w:sz w:val="19"/>
          <w:szCs w:val="19"/>
        </w:rPr>
        <w:t xml:space="preserve">CLÁUSULA NONA - DOS DIREITOS AUTORAIS E IMAGEM </w:t>
      </w:r>
    </w:p>
    <w:p w14:paraId="714540CF"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9. O outorgado na qualidade de representante/titular dos direitos autorais e de imagem, autoriza, de forma expressa, o uso e a reprodução de som e imagem (fotografias, ilustrações, áudio e vídeo,) sem qualquer ônus, em favor da FCCA para que a mesma os disponibilize para utilização em seus meios de comunicação TV, RÁDIO E SITES sem custo e por prazo indeterminado.</w:t>
      </w:r>
    </w:p>
    <w:p w14:paraId="08D4416F" w14:textId="77777777" w:rsidR="002D283E" w:rsidRPr="008C226C" w:rsidRDefault="002D283E" w:rsidP="002D283E">
      <w:pPr>
        <w:jc w:val="both"/>
        <w:rPr>
          <w:rFonts w:asciiTheme="majorHAnsi" w:hAnsiTheme="majorHAnsi" w:cstheme="majorHAnsi"/>
          <w:sz w:val="19"/>
          <w:szCs w:val="19"/>
        </w:rPr>
      </w:pPr>
    </w:p>
    <w:p w14:paraId="51DEF918" w14:textId="77777777" w:rsidR="002D283E" w:rsidRPr="008C226C" w:rsidRDefault="002D283E" w:rsidP="002D283E">
      <w:pPr>
        <w:jc w:val="both"/>
        <w:rPr>
          <w:rFonts w:asciiTheme="majorHAnsi" w:hAnsiTheme="majorHAnsi" w:cstheme="majorHAnsi"/>
          <w:b/>
          <w:bCs/>
          <w:sz w:val="19"/>
          <w:szCs w:val="19"/>
        </w:rPr>
      </w:pPr>
      <w:r w:rsidRPr="008C226C">
        <w:rPr>
          <w:rFonts w:asciiTheme="majorHAnsi" w:hAnsiTheme="majorHAnsi" w:cstheme="majorHAnsi"/>
          <w:b/>
          <w:bCs/>
          <w:sz w:val="19"/>
          <w:szCs w:val="19"/>
        </w:rPr>
        <w:t xml:space="preserve">CLÁUSULA DÉCIMA - DA RESCISÃO </w:t>
      </w:r>
    </w:p>
    <w:p w14:paraId="7206E947" w14:textId="77777777" w:rsidR="002D283E" w:rsidRPr="008C226C" w:rsidRDefault="002D283E" w:rsidP="002D283E">
      <w:pPr>
        <w:pStyle w:val="Default"/>
        <w:jc w:val="both"/>
        <w:rPr>
          <w:rFonts w:asciiTheme="majorHAnsi" w:hAnsiTheme="majorHAnsi" w:cstheme="majorHAnsi"/>
          <w:bCs/>
          <w:color w:val="auto"/>
          <w:sz w:val="19"/>
          <w:szCs w:val="19"/>
        </w:rPr>
      </w:pPr>
      <w:r w:rsidRPr="008C226C">
        <w:rPr>
          <w:rFonts w:asciiTheme="majorHAnsi" w:hAnsiTheme="majorHAnsi" w:cstheme="majorHAnsi"/>
          <w:bCs/>
          <w:color w:val="auto"/>
          <w:sz w:val="19"/>
          <w:szCs w:val="19"/>
        </w:rPr>
        <w:t xml:space="preserve">10.1. O presente Contrato poderá ser rescindido: </w:t>
      </w:r>
    </w:p>
    <w:p w14:paraId="0E3047A6" w14:textId="77777777" w:rsidR="002D283E" w:rsidRPr="008C226C" w:rsidRDefault="002D283E" w:rsidP="002D283E">
      <w:pPr>
        <w:pStyle w:val="Default"/>
        <w:numPr>
          <w:ilvl w:val="0"/>
          <w:numId w:val="9"/>
        </w:numPr>
        <w:tabs>
          <w:tab w:val="left" w:pos="284"/>
        </w:tabs>
        <w:autoSpaceDE/>
        <w:autoSpaceDN/>
        <w:adjustRightInd/>
        <w:ind w:left="0" w:firstLine="0"/>
        <w:jc w:val="both"/>
        <w:rPr>
          <w:rFonts w:asciiTheme="majorHAnsi" w:hAnsiTheme="majorHAnsi" w:cstheme="majorHAnsi"/>
          <w:bCs/>
          <w:color w:val="auto"/>
          <w:sz w:val="19"/>
          <w:szCs w:val="19"/>
        </w:rPr>
      </w:pPr>
      <w:r w:rsidRPr="008C226C">
        <w:rPr>
          <w:rFonts w:asciiTheme="majorHAnsi" w:hAnsiTheme="majorHAnsi" w:cstheme="majorHAnsi"/>
          <w:bCs/>
          <w:color w:val="auto"/>
          <w:sz w:val="19"/>
          <w:szCs w:val="19"/>
        </w:rPr>
        <w:t xml:space="preserve">Por ato unilateral e escrito da FUNDAÇÃO, nos casos enumerados nos incisos I a XII, XVII e XVIII, do artigo 78, da Lei nº 8.666/93. </w:t>
      </w:r>
    </w:p>
    <w:p w14:paraId="6D3972B5" w14:textId="77777777" w:rsidR="002D283E" w:rsidRPr="008C226C" w:rsidRDefault="002D283E" w:rsidP="002D283E">
      <w:pPr>
        <w:pStyle w:val="Default"/>
        <w:numPr>
          <w:ilvl w:val="0"/>
          <w:numId w:val="9"/>
        </w:numPr>
        <w:tabs>
          <w:tab w:val="left" w:pos="284"/>
        </w:tabs>
        <w:autoSpaceDE/>
        <w:autoSpaceDN/>
        <w:adjustRightInd/>
        <w:ind w:left="0" w:firstLine="0"/>
        <w:jc w:val="both"/>
        <w:rPr>
          <w:rFonts w:asciiTheme="majorHAnsi" w:hAnsiTheme="majorHAnsi" w:cstheme="majorHAnsi"/>
          <w:bCs/>
          <w:color w:val="auto"/>
          <w:sz w:val="19"/>
          <w:szCs w:val="19"/>
        </w:rPr>
      </w:pPr>
      <w:r w:rsidRPr="008C226C">
        <w:rPr>
          <w:rFonts w:asciiTheme="majorHAnsi" w:hAnsiTheme="majorHAnsi" w:cstheme="majorHAnsi"/>
          <w:bCs/>
          <w:color w:val="auto"/>
          <w:sz w:val="19"/>
          <w:szCs w:val="19"/>
        </w:rPr>
        <w:t xml:space="preserve">Por acordo entre as partes, reduzido a Termo. </w:t>
      </w:r>
    </w:p>
    <w:p w14:paraId="4FF28DED" w14:textId="77777777" w:rsidR="002D283E" w:rsidRPr="008C226C" w:rsidRDefault="002D283E" w:rsidP="002D283E">
      <w:pPr>
        <w:pStyle w:val="Default"/>
        <w:tabs>
          <w:tab w:val="left" w:pos="284"/>
        </w:tabs>
        <w:jc w:val="both"/>
        <w:rPr>
          <w:rFonts w:asciiTheme="majorHAnsi" w:hAnsiTheme="majorHAnsi" w:cstheme="majorHAnsi"/>
          <w:bCs/>
          <w:color w:val="auto"/>
          <w:sz w:val="19"/>
          <w:szCs w:val="19"/>
        </w:rPr>
      </w:pPr>
      <w:r w:rsidRPr="008C226C">
        <w:rPr>
          <w:rFonts w:asciiTheme="majorHAnsi" w:hAnsiTheme="majorHAnsi" w:cstheme="majorHAnsi"/>
          <w:bCs/>
          <w:color w:val="auto"/>
          <w:sz w:val="19"/>
          <w:szCs w:val="19"/>
        </w:rPr>
        <w:t>10.2. A inexecução parcial ou total do contrato por parte do contratado sem justificativa aceita pela Administração ensejará sua rescisão, ficando</w:t>
      </w:r>
      <w:r w:rsidRPr="008C226C">
        <w:rPr>
          <w:rFonts w:asciiTheme="majorHAnsi" w:hAnsiTheme="majorHAnsi" w:cstheme="majorHAnsi"/>
          <w:bCs/>
          <w:color w:val="auto"/>
          <w:sz w:val="19"/>
          <w:szCs w:val="19"/>
          <w:shd w:val="clear" w:color="auto" w:fill="FFFFFF"/>
        </w:rPr>
        <w:t xml:space="preserve"> reconhecidos direitos da Administração de aplicação das sanções pecuniárias, além das demais previstas no art. 87 da Lei nº 8666/93.</w:t>
      </w:r>
    </w:p>
    <w:p w14:paraId="273BA6D3" w14:textId="77777777" w:rsidR="002D283E" w:rsidRPr="008C226C" w:rsidRDefault="002D283E" w:rsidP="002D283E">
      <w:pPr>
        <w:jc w:val="both"/>
        <w:rPr>
          <w:rFonts w:asciiTheme="majorHAnsi" w:hAnsiTheme="majorHAnsi" w:cstheme="majorHAnsi"/>
          <w:sz w:val="19"/>
          <w:szCs w:val="19"/>
        </w:rPr>
      </w:pPr>
    </w:p>
    <w:p w14:paraId="367BAB71" w14:textId="77777777" w:rsidR="002D283E" w:rsidRPr="008C226C" w:rsidRDefault="002D283E" w:rsidP="002D283E">
      <w:pPr>
        <w:jc w:val="both"/>
        <w:rPr>
          <w:rFonts w:asciiTheme="majorHAnsi" w:hAnsiTheme="majorHAnsi" w:cstheme="majorHAnsi"/>
          <w:b/>
          <w:bCs/>
          <w:sz w:val="19"/>
          <w:szCs w:val="19"/>
        </w:rPr>
      </w:pPr>
      <w:r w:rsidRPr="008C226C">
        <w:rPr>
          <w:rFonts w:asciiTheme="majorHAnsi" w:hAnsiTheme="majorHAnsi" w:cstheme="majorHAnsi"/>
          <w:b/>
          <w:bCs/>
          <w:sz w:val="19"/>
          <w:szCs w:val="19"/>
        </w:rPr>
        <w:t xml:space="preserve">CLÁUSULA DÉCIMA PRIMEIRA - DAS PENALIDADES </w:t>
      </w:r>
    </w:p>
    <w:p w14:paraId="416CF022" w14:textId="77777777" w:rsidR="002D283E" w:rsidRPr="008C226C" w:rsidRDefault="002D283E" w:rsidP="002D283E">
      <w:pPr>
        <w:jc w:val="both"/>
        <w:rPr>
          <w:rFonts w:asciiTheme="majorHAnsi" w:hAnsiTheme="majorHAnsi" w:cstheme="majorHAnsi"/>
          <w:sz w:val="19"/>
          <w:szCs w:val="19"/>
        </w:rPr>
      </w:pPr>
      <w:r w:rsidRPr="008C226C">
        <w:rPr>
          <w:rFonts w:asciiTheme="majorHAnsi" w:hAnsiTheme="majorHAnsi" w:cstheme="majorHAnsi"/>
          <w:sz w:val="19"/>
          <w:szCs w:val="19"/>
        </w:rPr>
        <w:t xml:space="preserve">11.1 A utilização indevida dos recursos decorrentes desta Lei, por dolo ou culpa, sujeitará os responsáveis às sanções previstas na legislação vigente. </w:t>
      </w:r>
    </w:p>
    <w:p w14:paraId="0B451947" w14:textId="77777777" w:rsidR="002D283E" w:rsidRPr="008C226C" w:rsidRDefault="002D283E" w:rsidP="002D283E">
      <w:pPr>
        <w:jc w:val="both"/>
        <w:rPr>
          <w:rFonts w:asciiTheme="majorHAnsi" w:hAnsiTheme="majorHAnsi" w:cstheme="majorHAnsi"/>
          <w:sz w:val="19"/>
          <w:szCs w:val="19"/>
        </w:rPr>
      </w:pPr>
    </w:p>
    <w:p w14:paraId="74E772DC" w14:textId="77777777" w:rsidR="002D283E" w:rsidRPr="008C226C" w:rsidRDefault="002D283E" w:rsidP="002D283E">
      <w:pPr>
        <w:jc w:val="both"/>
        <w:rPr>
          <w:rFonts w:asciiTheme="majorHAnsi" w:hAnsiTheme="majorHAnsi" w:cstheme="majorHAnsi"/>
          <w:b/>
          <w:bCs/>
          <w:sz w:val="19"/>
          <w:szCs w:val="19"/>
        </w:rPr>
      </w:pPr>
      <w:r w:rsidRPr="008C226C">
        <w:rPr>
          <w:rFonts w:asciiTheme="majorHAnsi" w:hAnsiTheme="majorHAnsi" w:cstheme="majorHAnsi"/>
          <w:b/>
          <w:bCs/>
          <w:sz w:val="19"/>
          <w:szCs w:val="19"/>
        </w:rPr>
        <w:t xml:space="preserve">CLÁUSULA DÉCIMA SEGUNDA - DO FORO </w:t>
      </w:r>
    </w:p>
    <w:p w14:paraId="6E2E595B" w14:textId="77777777" w:rsidR="002D283E" w:rsidRPr="008C226C" w:rsidRDefault="002D283E" w:rsidP="002D283E">
      <w:pPr>
        <w:pStyle w:val="Default"/>
        <w:jc w:val="both"/>
        <w:rPr>
          <w:rFonts w:asciiTheme="majorHAnsi" w:hAnsiTheme="majorHAnsi" w:cstheme="majorHAnsi"/>
          <w:color w:val="auto"/>
          <w:sz w:val="19"/>
          <w:szCs w:val="19"/>
        </w:rPr>
      </w:pPr>
      <w:r w:rsidRPr="008C226C">
        <w:rPr>
          <w:rFonts w:asciiTheme="majorHAnsi" w:hAnsiTheme="majorHAnsi" w:cstheme="majorHAnsi"/>
          <w:bCs/>
          <w:color w:val="auto"/>
          <w:sz w:val="19"/>
          <w:szCs w:val="19"/>
        </w:rPr>
        <w:t>12.1. As partes elegem o foro da Comarca de Itabira, Estado de Minas Gerais, para dirimir eventuais conflitos de interesses</w:t>
      </w:r>
      <w:r w:rsidRPr="008C226C">
        <w:rPr>
          <w:rFonts w:asciiTheme="majorHAnsi" w:hAnsiTheme="majorHAnsi" w:cstheme="majorHAnsi"/>
          <w:color w:val="auto"/>
          <w:sz w:val="19"/>
          <w:szCs w:val="19"/>
        </w:rPr>
        <w:t xml:space="preserve"> decorrentes do presente Contrato, valendo esta cláusula como renúncia expressa a qualquer outro foro, por mais privilegiado que seja ou venha a ser. </w:t>
      </w:r>
    </w:p>
    <w:p w14:paraId="0326E695" w14:textId="77777777" w:rsidR="002D283E" w:rsidRPr="008C226C" w:rsidRDefault="002D283E" w:rsidP="002D283E">
      <w:pPr>
        <w:pStyle w:val="Default"/>
        <w:jc w:val="both"/>
        <w:rPr>
          <w:rFonts w:asciiTheme="majorHAnsi" w:hAnsiTheme="majorHAnsi" w:cstheme="majorHAnsi"/>
          <w:color w:val="auto"/>
          <w:sz w:val="19"/>
          <w:szCs w:val="19"/>
        </w:rPr>
      </w:pPr>
    </w:p>
    <w:p w14:paraId="0668929D" w14:textId="77777777" w:rsidR="002D283E" w:rsidRPr="008C226C" w:rsidRDefault="002D283E" w:rsidP="002D283E">
      <w:pPr>
        <w:pStyle w:val="Default"/>
        <w:jc w:val="both"/>
        <w:rPr>
          <w:rFonts w:asciiTheme="majorHAnsi" w:hAnsiTheme="majorHAnsi" w:cstheme="majorHAnsi"/>
          <w:color w:val="auto"/>
          <w:sz w:val="19"/>
          <w:szCs w:val="19"/>
        </w:rPr>
      </w:pPr>
      <w:r w:rsidRPr="008C226C">
        <w:rPr>
          <w:rFonts w:asciiTheme="majorHAnsi" w:hAnsiTheme="majorHAnsi" w:cstheme="majorHAnsi"/>
          <w:color w:val="auto"/>
          <w:sz w:val="19"/>
          <w:szCs w:val="19"/>
        </w:rPr>
        <w:t xml:space="preserve">E, por estarem de inteiro e comum acordo, as partes assinam o presente Contrato em 2 (duas) vias de igual teor e forma, juntamente com 2 (duas) testemunhas. </w:t>
      </w:r>
    </w:p>
    <w:p w14:paraId="00000670" w14:textId="77777777" w:rsidR="004201AA" w:rsidRPr="008C226C" w:rsidRDefault="004201AA">
      <w:pPr>
        <w:pBdr>
          <w:top w:val="nil"/>
          <w:left w:val="nil"/>
          <w:bottom w:val="nil"/>
          <w:right w:val="nil"/>
          <w:between w:val="nil"/>
        </w:pBdr>
        <w:jc w:val="both"/>
        <w:rPr>
          <w:sz w:val="19"/>
          <w:szCs w:val="19"/>
        </w:rPr>
      </w:pPr>
    </w:p>
    <w:p w14:paraId="00000671" w14:textId="77777777" w:rsidR="004201AA" w:rsidRPr="008C226C" w:rsidRDefault="00CE1C29">
      <w:pPr>
        <w:pBdr>
          <w:top w:val="nil"/>
          <w:left w:val="nil"/>
          <w:bottom w:val="nil"/>
          <w:right w:val="nil"/>
          <w:between w:val="nil"/>
        </w:pBdr>
        <w:jc w:val="both"/>
        <w:rPr>
          <w:sz w:val="19"/>
          <w:szCs w:val="19"/>
        </w:rPr>
      </w:pPr>
      <w:r w:rsidRPr="008C226C">
        <w:rPr>
          <w:sz w:val="19"/>
          <w:szCs w:val="19"/>
        </w:rPr>
        <w:t xml:space="preserve">Itabira, </w:t>
      </w:r>
      <w:proofErr w:type="spellStart"/>
      <w:r w:rsidRPr="008C226C">
        <w:rPr>
          <w:sz w:val="19"/>
          <w:szCs w:val="19"/>
        </w:rPr>
        <w:t>xxxxx</w:t>
      </w:r>
      <w:proofErr w:type="spellEnd"/>
      <w:r w:rsidRPr="008C226C">
        <w:rPr>
          <w:sz w:val="19"/>
          <w:szCs w:val="19"/>
        </w:rPr>
        <w:t xml:space="preserve"> de </w:t>
      </w:r>
      <w:proofErr w:type="spellStart"/>
      <w:r w:rsidRPr="008C226C">
        <w:rPr>
          <w:sz w:val="19"/>
          <w:szCs w:val="19"/>
        </w:rPr>
        <w:t>xxxx</w:t>
      </w:r>
      <w:proofErr w:type="spellEnd"/>
      <w:r w:rsidRPr="008C226C">
        <w:rPr>
          <w:sz w:val="19"/>
          <w:szCs w:val="19"/>
        </w:rPr>
        <w:t xml:space="preserve"> de </w:t>
      </w:r>
      <w:proofErr w:type="spellStart"/>
      <w:r w:rsidRPr="008C226C">
        <w:rPr>
          <w:sz w:val="19"/>
          <w:szCs w:val="19"/>
        </w:rPr>
        <w:t>xxxxx</w:t>
      </w:r>
      <w:proofErr w:type="spellEnd"/>
      <w:r w:rsidRPr="008C226C">
        <w:rPr>
          <w:sz w:val="19"/>
          <w:szCs w:val="19"/>
        </w:rPr>
        <w:t xml:space="preserve">. </w:t>
      </w:r>
    </w:p>
    <w:p w14:paraId="00000672" w14:textId="77777777" w:rsidR="004201AA" w:rsidRPr="008C226C" w:rsidRDefault="004201AA">
      <w:pPr>
        <w:pBdr>
          <w:top w:val="nil"/>
          <w:left w:val="nil"/>
          <w:bottom w:val="nil"/>
          <w:right w:val="nil"/>
          <w:between w:val="nil"/>
        </w:pBdr>
        <w:jc w:val="both"/>
        <w:rPr>
          <w:sz w:val="19"/>
          <w:szCs w:val="19"/>
        </w:rPr>
      </w:pPr>
    </w:p>
    <w:p w14:paraId="00000673" w14:textId="77777777" w:rsidR="004201AA" w:rsidRPr="008C226C" w:rsidRDefault="00CE1C29">
      <w:pPr>
        <w:pBdr>
          <w:top w:val="nil"/>
          <w:left w:val="nil"/>
          <w:bottom w:val="nil"/>
          <w:right w:val="nil"/>
          <w:between w:val="nil"/>
        </w:pBdr>
        <w:jc w:val="center"/>
        <w:rPr>
          <w:b/>
          <w:sz w:val="19"/>
          <w:szCs w:val="19"/>
        </w:rPr>
      </w:pPr>
      <w:proofErr w:type="spellStart"/>
      <w:r w:rsidRPr="008C226C">
        <w:rPr>
          <w:b/>
          <w:sz w:val="19"/>
          <w:szCs w:val="19"/>
        </w:rPr>
        <w:t>xxxxxxxxxxxxxxxxxxxxx</w:t>
      </w:r>
      <w:proofErr w:type="spellEnd"/>
    </w:p>
    <w:p w14:paraId="00000674" w14:textId="77777777" w:rsidR="004201AA" w:rsidRPr="008C226C" w:rsidRDefault="00CE1C29">
      <w:pPr>
        <w:pBdr>
          <w:top w:val="nil"/>
          <w:left w:val="nil"/>
          <w:bottom w:val="nil"/>
          <w:right w:val="nil"/>
          <w:between w:val="nil"/>
        </w:pBdr>
        <w:jc w:val="center"/>
        <w:rPr>
          <w:b/>
          <w:sz w:val="19"/>
          <w:szCs w:val="19"/>
        </w:rPr>
      </w:pPr>
      <w:r w:rsidRPr="008C226C">
        <w:rPr>
          <w:b/>
          <w:sz w:val="19"/>
          <w:szCs w:val="19"/>
        </w:rPr>
        <w:t>FUNDAÇÃO CULTURAL CARLOS DRUMMOND DE ANDRADE</w:t>
      </w:r>
    </w:p>
    <w:p w14:paraId="00000675" w14:textId="77777777" w:rsidR="004201AA" w:rsidRPr="008C226C" w:rsidRDefault="00CE1C29">
      <w:pPr>
        <w:pBdr>
          <w:top w:val="nil"/>
          <w:left w:val="nil"/>
          <w:bottom w:val="nil"/>
          <w:right w:val="nil"/>
          <w:between w:val="nil"/>
        </w:pBdr>
        <w:jc w:val="center"/>
        <w:rPr>
          <w:b/>
          <w:sz w:val="19"/>
          <w:szCs w:val="19"/>
        </w:rPr>
      </w:pPr>
      <w:r w:rsidRPr="008C226C">
        <w:rPr>
          <w:b/>
          <w:sz w:val="19"/>
          <w:szCs w:val="19"/>
        </w:rPr>
        <w:t>CONCEDENTE</w:t>
      </w:r>
    </w:p>
    <w:p w14:paraId="00000676" w14:textId="77777777" w:rsidR="004201AA" w:rsidRPr="008C226C" w:rsidRDefault="004201AA">
      <w:pPr>
        <w:pBdr>
          <w:top w:val="nil"/>
          <w:left w:val="nil"/>
          <w:bottom w:val="nil"/>
          <w:right w:val="nil"/>
          <w:between w:val="nil"/>
        </w:pBdr>
        <w:jc w:val="center"/>
        <w:rPr>
          <w:b/>
          <w:sz w:val="19"/>
          <w:szCs w:val="19"/>
        </w:rPr>
      </w:pPr>
    </w:p>
    <w:p w14:paraId="00000677" w14:textId="77777777" w:rsidR="004201AA" w:rsidRPr="008C226C" w:rsidRDefault="00CE1C29">
      <w:pPr>
        <w:pBdr>
          <w:top w:val="nil"/>
          <w:left w:val="nil"/>
          <w:bottom w:val="nil"/>
          <w:right w:val="nil"/>
          <w:between w:val="nil"/>
        </w:pBdr>
        <w:jc w:val="center"/>
        <w:rPr>
          <w:b/>
          <w:sz w:val="19"/>
          <w:szCs w:val="19"/>
        </w:rPr>
      </w:pPr>
      <w:proofErr w:type="spellStart"/>
      <w:r w:rsidRPr="008C226C">
        <w:rPr>
          <w:b/>
          <w:sz w:val="19"/>
          <w:szCs w:val="19"/>
        </w:rPr>
        <w:t>xxxxxxxxxxxxxxxxxxx</w:t>
      </w:r>
      <w:proofErr w:type="spellEnd"/>
    </w:p>
    <w:p w14:paraId="00000678" w14:textId="77777777" w:rsidR="004201AA" w:rsidRPr="008C226C" w:rsidRDefault="00CE1C29">
      <w:pPr>
        <w:pBdr>
          <w:top w:val="nil"/>
          <w:left w:val="nil"/>
          <w:bottom w:val="nil"/>
          <w:right w:val="nil"/>
          <w:between w:val="nil"/>
        </w:pBdr>
        <w:jc w:val="center"/>
        <w:rPr>
          <w:b/>
          <w:sz w:val="19"/>
          <w:szCs w:val="19"/>
        </w:rPr>
      </w:pPr>
      <w:r w:rsidRPr="008C226C">
        <w:rPr>
          <w:b/>
          <w:sz w:val="19"/>
          <w:szCs w:val="19"/>
        </w:rPr>
        <w:t>BENEFICIÁRIO</w:t>
      </w:r>
    </w:p>
    <w:p w14:paraId="00000679" w14:textId="5F59C747" w:rsidR="00492F33" w:rsidRPr="008C226C" w:rsidRDefault="00492F33">
      <w:pPr>
        <w:rPr>
          <w:sz w:val="19"/>
          <w:szCs w:val="19"/>
        </w:rPr>
      </w:pPr>
      <w:r w:rsidRPr="008C226C">
        <w:rPr>
          <w:sz w:val="19"/>
          <w:szCs w:val="19"/>
        </w:rPr>
        <w:br w:type="page"/>
      </w:r>
    </w:p>
    <w:p w14:paraId="5322A465" w14:textId="79AAE782" w:rsidR="00492F33" w:rsidRPr="008C226C" w:rsidRDefault="00492F33" w:rsidP="00492F33">
      <w:pPr>
        <w:jc w:val="center"/>
        <w:rPr>
          <w:rFonts w:asciiTheme="majorHAnsi" w:hAnsiTheme="majorHAnsi"/>
          <w:b/>
        </w:rPr>
      </w:pPr>
      <w:r w:rsidRPr="008C226C">
        <w:rPr>
          <w:rFonts w:asciiTheme="majorHAnsi" w:hAnsiTheme="majorHAnsi"/>
          <w:b/>
        </w:rPr>
        <w:lastRenderedPageBreak/>
        <w:t>ROTEIRO PARA PRESTAÇÃO DE CONTAS</w:t>
      </w:r>
    </w:p>
    <w:p w14:paraId="73099DB7" w14:textId="233F489E" w:rsidR="00492F33" w:rsidRPr="008C226C" w:rsidRDefault="00FA146F" w:rsidP="00492F33">
      <w:pPr>
        <w:pStyle w:val="PargrafodaLista"/>
        <w:spacing w:after="0" w:line="240" w:lineRule="auto"/>
        <w:ind w:left="0"/>
        <w:jc w:val="center"/>
        <w:rPr>
          <w:rFonts w:asciiTheme="majorHAnsi" w:hAnsiTheme="majorHAnsi"/>
          <w:b/>
          <w:sz w:val="20"/>
          <w:szCs w:val="20"/>
        </w:rPr>
      </w:pPr>
      <w:r>
        <w:rPr>
          <w:rFonts w:asciiTheme="majorHAnsi" w:hAnsiTheme="majorHAnsi"/>
          <w:b/>
          <w:sz w:val="20"/>
          <w:szCs w:val="20"/>
        </w:rPr>
        <w:t>CHAMADA</w:t>
      </w:r>
      <w:r w:rsidR="007536E9" w:rsidRPr="008C226C">
        <w:rPr>
          <w:rFonts w:asciiTheme="majorHAnsi" w:hAnsiTheme="majorHAnsi"/>
          <w:b/>
          <w:sz w:val="20"/>
          <w:szCs w:val="20"/>
        </w:rPr>
        <w:t xml:space="preserve"> PÚBLICA N.º </w:t>
      </w:r>
      <w:r w:rsidR="00492F33" w:rsidRPr="008C226C">
        <w:rPr>
          <w:rFonts w:asciiTheme="majorHAnsi" w:hAnsiTheme="majorHAnsi"/>
          <w:b/>
          <w:sz w:val="20"/>
          <w:szCs w:val="20"/>
        </w:rPr>
        <w:t>00</w:t>
      </w:r>
      <w:r w:rsidR="007536E9" w:rsidRPr="008C226C">
        <w:rPr>
          <w:rFonts w:asciiTheme="majorHAnsi" w:hAnsiTheme="majorHAnsi"/>
          <w:b/>
          <w:sz w:val="20"/>
          <w:szCs w:val="20"/>
        </w:rPr>
        <w:t>6</w:t>
      </w:r>
      <w:r w:rsidR="00492F33" w:rsidRPr="008C226C">
        <w:rPr>
          <w:rFonts w:asciiTheme="majorHAnsi" w:hAnsiTheme="majorHAnsi"/>
          <w:b/>
          <w:sz w:val="20"/>
          <w:szCs w:val="20"/>
        </w:rPr>
        <w:t>/202</w:t>
      </w:r>
      <w:r w:rsidR="007536E9" w:rsidRPr="008C226C">
        <w:rPr>
          <w:rFonts w:asciiTheme="majorHAnsi" w:hAnsiTheme="majorHAnsi"/>
          <w:b/>
          <w:sz w:val="20"/>
          <w:szCs w:val="20"/>
        </w:rPr>
        <w:t>1</w:t>
      </w:r>
      <w:r w:rsidR="00492F33" w:rsidRPr="008C226C">
        <w:rPr>
          <w:rFonts w:asciiTheme="majorHAnsi" w:hAnsiTheme="majorHAnsi"/>
          <w:b/>
          <w:sz w:val="20"/>
          <w:szCs w:val="20"/>
        </w:rPr>
        <w:t xml:space="preserve"> - SUBSÍDIO</w:t>
      </w:r>
    </w:p>
    <w:p w14:paraId="52F46C51" w14:textId="77777777" w:rsidR="00492F33" w:rsidRPr="008C226C" w:rsidRDefault="00492F33" w:rsidP="00492F33">
      <w:pPr>
        <w:pStyle w:val="PargrafodaLista"/>
        <w:spacing w:after="0" w:line="240" w:lineRule="auto"/>
        <w:ind w:left="-426"/>
        <w:jc w:val="both"/>
        <w:rPr>
          <w:rFonts w:asciiTheme="majorHAnsi" w:hAnsiTheme="majorHAnsi"/>
          <w:b/>
          <w:sz w:val="20"/>
          <w:szCs w:val="20"/>
        </w:rPr>
      </w:pPr>
    </w:p>
    <w:p w14:paraId="05EC3C91" w14:textId="1A84F2C4" w:rsidR="00492F33" w:rsidRPr="008C226C" w:rsidRDefault="00492F33" w:rsidP="00492F33">
      <w:pPr>
        <w:jc w:val="both"/>
        <w:rPr>
          <w:rFonts w:asciiTheme="majorHAnsi" w:hAnsiTheme="majorHAnsi"/>
          <w:bCs/>
        </w:rPr>
      </w:pPr>
      <w:r w:rsidRPr="008C226C">
        <w:rPr>
          <w:rFonts w:asciiTheme="majorHAnsi" w:hAnsiTheme="majorHAnsi"/>
        </w:rPr>
        <w:t xml:space="preserve">Fundação Cultural Carlos Drummond de Andrade, no uso de suas atribuições legais, com base na Lei </w:t>
      </w:r>
      <w:proofErr w:type="spellStart"/>
      <w:r w:rsidR="007536E9" w:rsidRPr="008C226C">
        <w:rPr>
          <w:rFonts w:asciiTheme="majorHAnsi" w:eastAsia="Times New Roman" w:hAnsiTheme="majorHAnsi" w:cs="Times New Roman"/>
        </w:rPr>
        <w:t>Lei</w:t>
      </w:r>
      <w:proofErr w:type="spellEnd"/>
      <w:r w:rsidR="007536E9" w:rsidRPr="008C226C">
        <w:rPr>
          <w:rFonts w:asciiTheme="majorHAnsi" w:eastAsia="Times New Roman" w:hAnsiTheme="majorHAnsi" w:cs="Times New Roman"/>
        </w:rPr>
        <w:t xml:space="preserve"> Federal nº 14.017, de 2021, alterada pela Lei Federal nº 14.150, de 2021;</w:t>
      </w:r>
      <w:r w:rsidR="007536E9" w:rsidRPr="008C226C">
        <w:t xml:space="preserve"> Lei Federal nº 13.018, de 2014, regulamentada pela Instrução Normativa n.º 08, de 2020; </w:t>
      </w:r>
      <w:r w:rsidR="007536E9" w:rsidRPr="008C226C">
        <w:rPr>
          <w:rFonts w:asciiTheme="majorHAnsi" w:eastAsia="Times New Roman" w:hAnsiTheme="majorHAnsi" w:cs="Times New Roman"/>
        </w:rPr>
        <w:t xml:space="preserve"> Decreto Legislativo nº 06, de 2020; Decreto Federal n.º 10.464, de 2020 alterado pelo Decreto Federal n.º 10.751, de 2021; Decreto Municipal nº 1.353/2021</w:t>
      </w:r>
      <w:r w:rsidRPr="008C226C">
        <w:rPr>
          <w:rFonts w:asciiTheme="majorHAnsi" w:hAnsiTheme="majorHAnsi"/>
        </w:rPr>
        <w:t>, e</w:t>
      </w:r>
      <w:r w:rsidRPr="008C226C">
        <w:rPr>
          <w:rFonts w:asciiTheme="majorHAnsi" w:hAnsiTheme="majorHAnsi"/>
          <w:bCs/>
        </w:rPr>
        <w:t>stabelece roteiro e regulamenta os procedimentos sobre prestação de contas de recursos concedidos por meio da Lei Aldir Blanc, Inciso II, Lei Federal 14.017/2020 para manutenção de Espaços Culturais no município de Itabira.</w:t>
      </w:r>
    </w:p>
    <w:p w14:paraId="52DC31AF" w14:textId="77777777" w:rsidR="00492F33" w:rsidRPr="008C226C" w:rsidRDefault="00492F33" w:rsidP="00492F33">
      <w:pPr>
        <w:jc w:val="both"/>
        <w:rPr>
          <w:rFonts w:asciiTheme="majorHAnsi" w:hAnsiTheme="majorHAnsi"/>
        </w:rPr>
      </w:pPr>
    </w:p>
    <w:p w14:paraId="646AEA74" w14:textId="7D95E954" w:rsidR="00492F33" w:rsidRPr="008C226C" w:rsidRDefault="007536E9" w:rsidP="00492F33">
      <w:pPr>
        <w:jc w:val="both"/>
        <w:rPr>
          <w:rFonts w:asciiTheme="majorHAnsi" w:hAnsiTheme="majorHAnsi"/>
          <w:b/>
          <w:bCs/>
        </w:rPr>
      </w:pPr>
      <w:r w:rsidRPr="008C226C">
        <w:rPr>
          <w:rFonts w:asciiTheme="majorHAnsi" w:hAnsiTheme="majorHAnsi"/>
          <w:b/>
          <w:bCs/>
        </w:rPr>
        <w:t>1. LOCAL DE ENTREGA:</w:t>
      </w:r>
    </w:p>
    <w:p w14:paraId="74B142D9" w14:textId="09A488A4" w:rsidR="00492F33" w:rsidRPr="008C226C" w:rsidRDefault="00492F33" w:rsidP="00492F33">
      <w:pPr>
        <w:jc w:val="both"/>
        <w:rPr>
          <w:rFonts w:asciiTheme="majorHAnsi" w:hAnsiTheme="majorHAnsi"/>
        </w:rPr>
      </w:pPr>
      <w:r w:rsidRPr="008C226C">
        <w:rPr>
          <w:rFonts w:asciiTheme="majorHAnsi" w:hAnsiTheme="majorHAnsi"/>
        </w:rPr>
        <w:t xml:space="preserve">A prestação de contas deverá ser entregue na sede da Fundação Cultural Carlos Drummond de Andrade, na Av. Carlos Drummond de Andrade, 666, Centro, Itabira-MG, em dias úteis, no horário de </w:t>
      </w:r>
      <w:r w:rsidR="007536E9" w:rsidRPr="008C226C">
        <w:rPr>
          <w:rFonts w:asciiTheme="majorHAnsi" w:hAnsiTheme="majorHAnsi"/>
        </w:rPr>
        <w:t>9</w:t>
      </w:r>
      <w:r w:rsidRPr="008C226C">
        <w:rPr>
          <w:rFonts w:asciiTheme="majorHAnsi" w:hAnsiTheme="majorHAnsi"/>
        </w:rPr>
        <w:t>h às 12h e 14h às 1</w:t>
      </w:r>
      <w:r w:rsidR="007536E9" w:rsidRPr="008C226C">
        <w:rPr>
          <w:rFonts w:asciiTheme="majorHAnsi" w:hAnsiTheme="majorHAnsi"/>
        </w:rPr>
        <w:t>7</w:t>
      </w:r>
      <w:r w:rsidRPr="008C226C">
        <w:rPr>
          <w:rFonts w:asciiTheme="majorHAnsi" w:hAnsiTheme="majorHAnsi"/>
        </w:rPr>
        <w:t>h, com toda a documentação comprobatória exigida neste roteiro, endereçada à Comissão de Prestação de Contas.</w:t>
      </w:r>
    </w:p>
    <w:p w14:paraId="4F5E6F73" w14:textId="77777777" w:rsidR="00492F33" w:rsidRPr="008C226C" w:rsidRDefault="00492F33" w:rsidP="00492F33">
      <w:pPr>
        <w:jc w:val="both"/>
        <w:rPr>
          <w:rFonts w:asciiTheme="majorHAnsi" w:hAnsiTheme="majorHAnsi"/>
        </w:rPr>
      </w:pPr>
    </w:p>
    <w:p w14:paraId="74E668EA" w14:textId="5BECF08F" w:rsidR="00492F33" w:rsidRPr="008C226C" w:rsidRDefault="007536E9" w:rsidP="00492F33">
      <w:pPr>
        <w:jc w:val="both"/>
        <w:rPr>
          <w:rFonts w:asciiTheme="majorHAnsi" w:hAnsiTheme="majorHAnsi"/>
          <w:b/>
          <w:bCs/>
        </w:rPr>
      </w:pPr>
      <w:r w:rsidRPr="008C226C">
        <w:rPr>
          <w:rFonts w:asciiTheme="majorHAnsi" w:hAnsiTheme="majorHAnsi"/>
          <w:b/>
          <w:bCs/>
        </w:rPr>
        <w:t xml:space="preserve">2. PRAZO DE ENTREGA: </w:t>
      </w:r>
    </w:p>
    <w:p w14:paraId="4653C68E" w14:textId="4FAD6E6E" w:rsidR="00492F33" w:rsidRPr="008C226C" w:rsidRDefault="00492F33" w:rsidP="00492F33">
      <w:pPr>
        <w:jc w:val="both"/>
        <w:rPr>
          <w:rFonts w:asciiTheme="majorHAnsi" w:hAnsiTheme="majorHAnsi"/>
        </w:rPr>
      </w:pPr>
      <w:r w:rsidRPr="008C226C">
        <w:rPr>
          <w:rFonts w:asciiTheme="majorHAnsi" w:hAnsiTheme="majorHAnsi"/>
        </w:rPr>
        <w:t>O prazo para a prestação de contas é de 120 (cento e vinte) dias consecutivos, contados a partir do 1º dia útil subsequente ao recebimento dos recursos financeiros.</w:t>
      </w:r>
    </w:p>
    <w:p w14:paraId="16F4FEA5" w14:textId="77777777" w:rsidR="00492F33" w:rsidRPr="008C226C" w:rsidRDefault="00492F33" w:rsidP="00492F33">
      <w:pPr>
        <w:jc w:val="both"/>
        <w:rPr>
          <w:rFonts w:asciiTheme="majorHAnsi" w:hAnsiTheme="majorHAnsi"/>
        </w:rPr>
      </w:pPr>
    </w:p>
    <w:p w14:paraId="4FD9B73D" w14:textId="3631FAE1" w:rsidR="00492F33" w:rsidRPr="008C226C" w:rsidRDefault="007536E9" w:rsidP="00492F33">
      <w:pPr>
        <w:jc w:val="both"/>
        <w:rPr>
          <w:rFonts w:asciiTheme="majorHAnsi" w:hAnsiTheme="majorHAnsi"/>
          <w:b/>
          <w:bCs/>
        </w:rPr>
      </w:pPr>
      <w:r w:rsidRPr="008C226C">
        <w:rPr>
          <w:rFonts w:asciiTheme="majorHAnsi" w:hAnsiTheme="majorHAnsi"/>
          <w:b/>
          <w:bCs/>
        </w:rPr>
        <w:t>3. DOCUMENTAÇÃO EXIGIDA NA PRESTAÇÃO DE CONTAS:</w:t>
      </w:r>
    </w:p>
    <w:p w14:paraId="6E577AF2" w14:textId="77777777" w:rsidR="00492F33" w:rsidRPr="008C226C" w:rsidRDefault="00492F33" w:rsidP="00492F33">
      <w:pPr>
        <w:numPr>
          <w:ilvl w:val="0"/>
          <w:numId w:val="6"/>
        </w:numPr>
        <w:tabs>
          <w:tab w:val="num" w:pos="142"/>
          <w:tab w:val="left" w:pos="284"/>
        </w:tabs>
        <w:suppressAutoHyphens/>
        <w:ind w:left="0" w:firstLine="0"/>
        <w:contextualSpacing/>
        <w:jc w:val="both"/>
        <w:rPr>
          <w:rFonts w:asciiTheme="majorHAnsi" w:hAnsiTheme="majorHAnsi"/>
        </w:rPr>
      </w:pPr>
      <w:r w:rsidRPr="008C226C">
        <w:rPr>
          <w:rFonts w:asciiTheme="majorHAnsi" w:hAnsiTheme="majorHAnsi"/>
          <w:b/>
          <w:bCs/>
        </w:rPr>
        <w:t xml:space="preserve">Formulário Encaminhamento da Prestação de Contas </w:t>
      </w:r>
      <w:r w:rsidRPr="008C226C">
        <w:rPr>
          <w:rFonts w:asciiTheme="majorHAnsi" w:hAnsiTheme="majorHAnsi"/>
        </w:rPr>
        <w:t>(</w:t>
      </w:r>
      <w:r w:rsidRPr="008C226C">
        <w:rPr>
          <w:rFonts w:asciiTheme="majorHAnsi" w:hAnsiTheme="majorHAnsi"/>
          <w:b/>
        </w:rPr>
        <w:t>Anexo I deste Roteiro)</w:t>
      </w:r>
      <w:r w:rsidRPr="008C226C">
        <w:rPr>
          <w:rFonts w:asciiTheme="majorHAnsi" w:hAnsiTheme="majorHAnsi"/>
        </w:rPr>
        <w:t xml:space="preserve"> preenchido e assinado, em duas vias;</w:t>
      </w:r>
    </w:p>
    <w:p w14:paraId="2D148350" w14:textId="77777777" w:rsidR="00492F33" w:rsidRPr="008C226C" w:rsidRDefault="00492F33" w:rsidP="00492F33">
      <w:pPr>
        <w:numPr>
          <w:ilvl w:val="0"/>
          <w:numId w:val="6"/>
        </w:numPr>
        <w:tabs>
          <w:tab w:val="num" w:pos="142"/>
          <w:tab w:val="left" w:pos="284"/>
        </w:tabs>
        <w:suppressAutoHyphens/>
        <w:ind w:left="0" w:firstLine="0"/>
        <w:contextualSpacing/>
        <w:jc w:val="both"/>
        <w:rPr>
          <w:rFonts w:asciiTheme="majorHAnsi" w:hAnsiTheme="majorHAnsi"/>
        </w:rPr>
      </w:pPr>
      <w:r w:rsidRPr="008C226C">
        <w:rPr>
          <w:rFonts w:asciiTheme="majorHAnsi" w:hAnsiTheme="majorHAnsi"/>
          <w:b/>
          <w:bCs/>
        </w:rPr>
        <w:t xml:space="preserve">Formulário Relatório de Prestação de Contas </w:t>
      </w:r>
      <w:r w:rsidRPr="008C226C">
        <w:rPr>
          <w:rFonts w:asciiTheme="majorHAnsi" w:hAnsiTheme="majorHAnsi"/>
        </w:rPr>
        <w:t>(</w:t>
      </w:r>
      <w:r w:rsidRPr="008C226C">
        <w:rPr>
          <w:rFonts w:asciiTheme="majorHAnsi" w:hAnsiTheme="majorHAnsi"/>
          <w:b/>
        </w:rPr>
        <w:t>Anexo II deste Roteiro)</w:t>
      </w:r>
      <w:r w:rsidRPr="008C226C">
        <w:rPr>
          <w:rFonts w:asciiTheme="majorHAnsi" w:hAnsiTheme="majorHAnsi"/>
        </w:rPr>
        <w:t xml:space="preserve"> preenchido e assinado, em uma via, acompanhado de toda a documentação em ordem cronológica de pagamento, organizados em uma pasta, com todas as folhas rubricadas e numeradas sequencialmente;</w:t>
      </w:r>
    </w:p>
    <w:p w14:paraId="06FE4F09" w14:textId="77777777" w:rsidR="00492F33" w:rsidRPr="008C226C" w:rsidRDefault="00492F33" w:rsidP="00492F33">
      <w:pPr>
        <w:tabs>
          <w:tab w:val="left" w:pos="284"/>
        </w:tabs>
        <w:suppressAutoHyphens/>
        <w:jc w:val="both"/>
        <w:rPr>
          <w:rFonts w:asciiTheme="majorHAnsi" w:hAnsiTheme="majorHAnsi"/>
          <w:b/>
        </w:rPr>
      </w:pPr>
      <w:r w:rsidRPr="008C226C">
        <w:rPr>
          <w:rFonts w:asciiTheme="majorHAnsi" w:hAnsiTheme="majorHAnsi"/>
          <w:b/>
        </w:rPr>
        <w:t xml:space="preserve">c) Documento de abertura da Conta Bancária: </w:t>
      </w:r>
      <w:r w:rsidRPr="008C226C">
        <w:rPr>
          <w:rFonts w:asciiTheme="majorHAnsi" w:hAnsiTheme="majorHAnsi"/>
        </w:rPr>
        <w:t>documento que comprove que o beneficiário abriu conta bancária específica para o recebimento do recurso;</w:t>
      </w:r>
    </w:p>
    <w:p w14:paraId="652ABDDF" w14:textId="77777777" w:rsidR="00492F33" w:rsidRPr="008C226C" w:rsidRDefault="00492F33" w:rsidP="00492F33">
      <w:pPr>
        <w:tabs>
          <w:tab w:val="left" w:pos="284"/>
        </w:tabs>
        <w:suppressAutoHyphens/>
        <w:jc w:val="both"/>
        <w:rPr>
          <w:rFonts w:asciiTheme="majorHAnsi" w:hAnsiTheme="majorHAnsi"/>
        </w:rPr>
      </w:pPr>
      <w:r w:rsidRPr="008C226C">
        <w:rPr>
          <w:rFonts w:asciiTheme="majorHAnsi" w:hAnsiTheme="majorHAnsi"/>
          <w:b/>
        </w:rPr>
        <w:t>d) Extratos mensais da movimentação da conta bancária:</w:t>
      </w:r>
      <w:r w:rsidRPr="008C226C">
        <w:rPr>
          <w:rFonts w:asciiTheme="majorHAnsi" w:hAnsiTheme="majorHAnsi"/>
        </w:rPr>
        <w:t xml:space="preserve">  desde o primeiro repasse de recursos até a última despesa realizada pelo beneficiário e comprovação que a conta foi zerada depois disso;</w:t>
      </w:r>
    </w:p>
    <w:p w14:paraId="33C2F74B" w14:textId="77777777" w:rsidR="00492F33" w:rsidRPr="008C226C" w:rsidRDefault="00492F33" w:rsidP="00492F33">
      <w:pPr>
        <w:tabs>
          <w:tab w:val="left" w:pos="284"/>
        </w:tabs>
        <w:suppressAutoHyphens/>
        <w:jc w:val="both"/>
        <w:rPr>
          <w:rFonts w:asciiTheme="majorHAnsi" w:hAnsiTheme="majorHAnsi"/>
          <w:bCs/>
        </w:rPr>
      </w:pPr>
      <w:r w:rsidRPr="008C226C">
        <w:rPr>
          <w:rFonts w:asciiTheme="majorHAnsi" w:hAnsiTheme="majorHAnsi"/>
          <w:b/>
        </w:rPr>
        <w:t xml:space="preserve">e) Comprovante de devolução do saldo remanescente após o último pagamento realizado: </w:t>
      </w:r>
      <w:r w:rsidRPr="008C226C">
        <w:rPr>
          <w:rFonts w:asciiTheme="majorHAnsi" w:hAnsiTheme="majorHAnsi"/>
          <w:bCs/>
        </w:rPr>
        <w:t>mediante GRU depósito na conta corrente nº 79.008-7, agencia 0767-6, Banco do Brasil, de titularidade da Fundação Cultural Carlos Drummond de Andrade/Lei Aldir Blanc, CNPJ nº 21.611.579/0001-07;</w:t>
      </w:r>
    </w:p>
    <w:p w14:paraId="5995C592" w14:textId="77777777" w:rsidR="00492F33" w:rsidRPr="008C226C" w:rsidRDefault="00492F33" w:rsidP="00492F33">
      <w:pPr>
        <w:tabs>
          <w:tab w:val="left" w:pos="284"/>
        </w:tabs>
        <w:suppressAutoHyphens/>
        <w:jc w:val="both"/>
        <w:rPr>
          <w:rFonts w:asciiTheme="majorHAnsi" w:hAnsiTheme="majorHAnsi"/>
          <w:bCs/>
        </w:rPr>
      </w:pPr>
      <w:r w:rsidRPr="008C226C">
        <w:rPr>
          <w:rFonts w:asciiTheme="majorHAnsi" w:hAnsiTheme="majorHAnsi"/>
          <w:bCs/>
        </w:rPr>
        <w:t xml:space="preserve">f) </w:t>
      </w:r>
      <w:r w:rsidRPr="008C226C">
        <w:rPr>
          <w:rFonts w:asciiTheme="majorHAnsi" w:hAnsiTheme="majorHAnsi"/>
          <w:b/>
        </w:rPr>
        <w:t xml:space="preserve">Extratos mensais de aplicação no mercado financeiro: </w:t>
      </w:r>
      <w:r w:rsidRPr="008C226C">
        <w:rPr>
          <w:rFonts w:asciiTheme="majorHAnsi" w:hAnsiTheme="majorHAnsi"/>
          <w:bCs/>
        </w:rPr>
        <w:t xml:space="preserve">acompanhado de </w:t>
      </w:r>
      <w:r w:rsidRPr="008C226C">
        <w:rPr>
          <w:rFonts w:asciiTheme="majorHAnsi" w:hAnsiTheme="majorHAnsi"/>
        </w:rPr>
        <w:t>demonstrativo de que os resultados obtidos foram utilizados exclusivamente para as despesas do projeto, se for o caso;</w:t>
      </w:r>
    </w:p>
    <w:p w14:paraId="61C95D42" w14:textId="77777777" w:rsidR="00492F33" w:rsidRPr="008C226C" w:rsidRDefault="00492F33" w:rsidP="00492F33">
      <w:pPr>
        <w:tabs>
          <w:tab w:val="left" w:pos="284"/>
        </w:tabs>
        <w:suppressAutoHyphens/>
        <w:jc w:val="both"/>
        <w:rPr>
          <w:rFonts w:asciiTheme="majorHAnsi" w:hAnsiTheme="majorHAnsi"/>
          <w:bCs/>
        </w:rPr>
      </w:pPr>
      <w:r w:rsidRPr="008C226C">
        <w:rPr>
          <w:rFonts w:asciiTheme="majorHAnsi" w:hAnsiTheme="majorHAnsi"/>
          <w:b/>
        </w:rPr>
        <w:t>g) Apresentação de documentos explicativos do relatório financeiro:</w:t>
      </w:r>
      <w:r w:rsidRPr="008C226C">
        <w:rPr>
          <w:rFonts w:asciiTheme="majorHAnsi" w:hAnsiTheme="majorHAnsi"/>
        </w:rPr>
        <w:t xml:space="preserve"> todas as operações bancárias de ajuste da conta (estornos, taxas, etc.) devem ser discriminadas em documentos próprios, </w:t>
      </w:r>
      <w:r w:rsidRPr="008C226C">
        <w:rPr>
          <w:rFonts w:asciiTheme="majorHAnsi" w:hAnsiTheme="majorHAnsi"/>
          <w:bCs/>
        </w:rPr>
        <w:t>comprovadas pelo extrato bancário;</w:t>
      </w:r>
    </w:p>
    <w:p w14:paraId="050BAA69" w14:textId="77777777" w:rsidR="00492F33" w:rsidRPr="008C226C" w:rsidRDefault="00492F33" w:rsidP="00492F33">
      <w:pPr>
        <w:tabs>
          <w:tab w:val="left" w:pos="284"/>
        </w:tabs>
        <w:suppressAutoHyphens/>
        <w:jc w:val="both"/>
        <w:rPr>
          <w:rFonts w:asciiTheme="majorHAnsi" w:hAnsiTheme="majorHAnsi"/>
        </w:rPr>
      </w:pPr>
      <w:r w:rsidRPr="008C226C">
        <w:rPr>
          <w:rFonts w:asciiTheme="majorHAnsi" w:hAnsiTheme="majorHAnsi"/>
          <w:b/>
        </w:rPr>
        <w:t>h) Notas fiscais originais e legíveis, em uma via:</w:t>
      </w:r>
      <w:r w:rsidRPr="008C226C">
        <w:rPr>
          <w:rFonts w:asciiTheme="majorHAnsi" w:hAnsiTheme="majorHAnsi"/>
        </w:rPr>
        <w:t xml:space="preserve"> deverá constar nome e CNPJ/CPF do contratante, nome e CNPJ/CPF do prestador de serviço, endereço completo, especificação do material ou serviço, data de emissão, informação dos tributos e menção da Lei Aldir Blanc no corpo da Nota Fiscal;</w:t>
      </w:r>
    </w:p>
    <w:p w14:paraId="2B95342B" w14:textId="77777777" w:rsidR="00492F33" w:rsidRPr="008C226C" w:rsidRDefault="00492F33" w:rsidP="00492F33">
      <w:pPr>
        <w:tabs>
          <w:tab w:val="left" w:pos="284"/>
        </w:tabs>
        <w:suppressAutoHyphens/>
        <w:jc w:val="both"/>
        <w:rPr>
          <w:rFonts w:asciiTheme="majorHAnsi" w:hAnsiTheme="majorHAnsi"/>
          <w:bCs/>
        </w:rPr>
      </w:pPr>
      <w:r w:rsidRPr="008C226C">
        <w:rPr>
          <w:rFonts w:asciiTheme="majorHAnsi" w:hAnsiTheme="majorHAnsi"/>
          <w:b/>
        </w:rPr>
        <w:t xml:space="preserve">i) RPA (RECIBO DE PAGAMENTO A AUTÔNOMO) original e legível:  </w:t>
      </w:r>
      <w:r w:rsidRPr="008C226C">
        <w:rPr>
          <w:rFonts w:asciiTheme="majorHAnsi" w:hAnsiTheme="majorHAnsi"/>
          <w:bCs/>
        </w:rPr>
        <w:t>permitido para pagamentos efetuados a pessoas físicas, devendo constar nome e CNPJ/CPF do contratante, nome e CPF do prestador de serviço, nº de inscrição no INSS/PASEP do Prestador de Serviços, endereço completo, especificação do serviço, informações dos tributos, data de emissão e menção da Lei Aldir Blanc no corpo do RPA;</w:t>
      </w:r>
    </w:p>
    <w:p w14:paraId="15FF2E0A" w14:textId="77777777" w:rsidR="00492F33" w:rsidRPr="008C226C" w:rsidRDefault="00492F33" w:rsidP="00492F33">
      <w:pPr>
        <w:tabs>
          <w:tab w:val="left" w:pos="284"/>
        </w:tabs>
        <w:suppressAutoHyphens/>
        <w:jc w:val="both"/>
        <w:rPr>
          <w:rFonts w:asciiTheme="majorHAnsi" w:hAnsiTheme="majorHAnsi"/>
          <w:bCs/>
        </w:rPr>
      </w:pPr>
      <w:r w:rsidRPr="008C226C">
        <w:rPr>
          <w:rFonts w:asciiTheme="majorHAnsi" w:hAnsiTheme="majorHAnsi"/>
          <w:bCs/>
        </w:rPr>
        <w:t>j) Comprovante de recolhimentos dos tributos retidos nos pagamentos das Notas Fiscais ou RPA, se for legalmente exigível do tomador dos serviços.</w:t>
      </w:r>
    </w:p>
    <w:p w14:paraId="7995F5FE" w14:textId="77777777" w:rsidR="00492F33" w:rsidRPr="008C226C" w:rsidRDefault="00492F33" w:rsidP="00492F33">
      <w:pPr>
        <w:tabs>
          <w:tab w:val="left" w:pos="284"/>
        </w:tabs>
        <w:suppressAutoHyphens/>
        <w:jc w:val="both"/>
        <w:rPr>
          <w:rFonts w:asciiTheme="majorHAnsi" w:hAnsiTheme="majorHAnsi"/>
          <w:b/>
          <w:bCs/>
        </w:rPr>
      </w:pPr>
    </w:p>
    <w:p w14:paraId="090B129A" w14:textId="40C365C0" w:rsidR="00492F33" w:rsidRPr="008C226C" w:rsidRDefault="007536E9" w:rsidP="00492F33">
      <w:pPr>
        <w:tabs>
          <w:tab w:val="left" w:pos="284"/>
        </w:tabs>
        <w:suppressAutoHyphens/>
        <w:jc w:val="both"/>
        <w:rPr>
          <w:rFonts w:asciiTheme="majorHAnsi" w:hAnsiTheme="majorHAnsi"/>
          <w:b/>
          <w:bCs/>
        </w:rPr>
      </w:pPr>
      <w:r w:rsidRPr="008C226C">
        <w:rPr>
          <w:rFonts w:asciiTheme="majorHAnsi" w:hAnsiTheme="majorHAnsi"/>
          <w:b/>
          <w:bCs/>
        </w:rPr>
        <w:t>4. CONDIÇÕES PARA ACEITAÇÃO DAS DESPESAS</w:t>
      </w:r>
    </w:p>
    <w:p w14:paraId="257BD92F" w14:textId="6455ACFF" w:rsidR="00FA146F" w:rsidRPr="00E94823" w:rsidRDefault="00FA146F" w:rsidP="00FA146F">
      <w:pPr>
        <w:widowControl w:val="0"/>
        <w:pBdr>
          <w:top w:val="nil"/>
          <w:left w:val="nil"/>
          <w:bottom w:val="nil"/>
          <w:right w:val="nil"/>
          <w:between w:val="nil"/>
        </w:pBdr>
        <w:jc w:val="both"/>
        <w:rPr>
          <w:rFonts w:asciiTheme="majorHAnsi" w:hAnsiTheme="majorHAnsi"/>
          <w:b/>
          <w:sz w:val="22"/>
          <w:szCs w:val="22"/>
          <w:highlight w:val="yellow"/>
        </w:rPr>
      </w:pPr>
      <w:r w:rsidRPr="00E94823">
        <w:rPr>
          <w:rFonts w:asciiTheme="majorHAnsi" w:hAnsiTheme="majorHAnsi"/>
          <w:sz w:val="22"/>
          <w:szCs w:val="22"/>
          <w:highlight w:val="yellow"/>
        </w:rPr>
        <w:t>4.</w:t>
      </w:r>
      <w:r>
        <w:rPr>
          <w:rFonts w:asciiTheme="majorHAnsi" w:hAnsiTheme="majorHAnsi"/>
          <w:sz w:val="22"/>
          <w:szCs w:val="22"/>
          <w:highlight w:val="yellow"/>
        </w:rPr>
        <w:t>1</w:t>
      </w:r>
      <w:r w:rsidRPr="00E94823">
        <w:rPr>
          <w:rFonts w:asciiTheme="majorHAnsi" w:hAnsiTheme="majorHAnsi"/>
          <w:sz w:val="22"/>
          <w:szCs w:val="22"/>
          <w:highlight w:val="yellow"/>
        </w:rPr>
        <w:t xml:space="preserve"> </w:t>
      </w:r>
      <w:r w:rsidRPr="00E94823">
        <w:rPr>
          <w:rFonts w:asciiTheme="majorHAnsi" w:hAnsiTheme="majorHAnsi"/>
          <w:color w:val="333333"/>
          <w:sz w:val="22"/>
          <w:szCs w:val="22"/>
          <w:highlight w:val="yellow"/>
          <w:shd w:val="clear" w:color="auto" w:fill="FFFFFF"/>
        </w:rPr>
        <w:t>Os gastos relativos à manutenção da atividade cultural do beneficiário poderão incluir as despesas gerais e habituais relacionadas a serviços recorrente, tais como:</w:t>
      </w:r>
    </w:p>
    <w:p w14:paraId="1B47B831" w14:textId="77777777" w:rsidR="00FA146F" w:rsidRPr="00E94823" w:rsidRDefault="00FA146F" w:rsidP="00FA146F">
      <w:pPr>
        <w:pStyle w:val="NormalWeb"/>
        <w:shd w:val="clear" w:color="auto" w:fill="FFFFFF"/>
        <w:spacing w:before="0" w:beforeAutospacing="0" w:after="0" w:afterAutospacing="0"/>
        <w:rPr>
          <w:rFonts w:asciiTheme="majorHAnsi" w:hAnsiTheme="majorHAnsi"/>
          <w:color w:val="333333"/>
          <w:sz w:val="22"/>
          <w:szCs w:val="22"/>
          <w:highlight w:val="yellow"/>
        </w:rPr>
      </w:pPr>
      <w:r w:rsidRPr="00E94823">
        <w:rPr>
          <w:rFonts w:asciiTheme="majorHAnsi" w:hAnsiTheme="majorHAnsi"/>
          <w:color w:val="333333"/>
          <w:sz w:val="22"/>
          <w:szCs w:val="22"/>
          <w:highlight w:val="yellow"/>
        </w:rPr>
        <w:t>a) consumo de telefone;</w:t>
      </w:r>
    </w:p>
    <w:p w14:paraId="2971FAA8" w14:textId="77777777" w:rsidR="00FA146F" w:rsidRPr="00E94823" w:rsidRDefault="00FA146F" w:rsidP="00FA146F">
      <w:pPr>
        <w:pStyle w:val="NormalWeb"/>
        <w:shd w:val="clear" w:color="auto" w:fill="FFFFFF"/>
        <w:spacing w:before="0" w:beforeAutospacing="0" w:after="0" w:afterAutospacing="0"/>
        <w:rPr>
          <w:rFonts w:asciiTheme="majorHAnsi" w:hAnsiTheme="majorHAnsi"/>
          <w:color w:val="333333"/>
          <w:sz w:val="22"/>
          <w:szCs w:val="22"/>
          <w:highlight w:val="yellow"/>
        </w:rPr>
      </w:pPr>
      <w:r w:rsidRPr="00E94823">
        <w:rPr>
          <w:rFonts w:asciiTheme="majorHAnsi" w:hAnsiTheme="majorHAnsi"/>
          <w:color w:val="333333"/>
          <w:sz w:val="22"/>
          <w:szCs w:val="22"/>
          <w:highlight w:val="yellow"/>
        </w:rPr>
        <w:t>b) consumo de água e luz;</w:t>
      </w:r>
    </w:p>
    <w:p w14:paraId="14A9C41E" w14:textId="77777777" w:rsidR="00FA146F" w:rsidRPr="00E94823" w:rsidRDefault="00FA146F" w:rsidP="00FA146F">
      <w:pPr>
        <w:pStyle w:val="NormalWeb"/>
        <w:shd w:val="clear" w:color="auto" w:fill="FFFFFF"/>
        <w:spacing w:before="0" w:beforeAutospacing="0" w:after="0" w:afterAutospacing="0"/>
        <w:rPr>
          <w:rFonts w:asciiTheme="majorHAnsi" w:hAnsiTheme="majorHAnsi"/>
          <w:color w:val="333333"/>
          <w:sz w:val="22"/>
          <w:szCs w:val="22"/>
          <w:highlight w:val="yellow"/>
        </w:rPr>
      </w:pPr>
      <w:r w:rsidRPr="00E94823">
        <w:rPr>
          <w:rFonts w:asciiTheme="majorHAnsi" w:hAnsiTheme="majorHAnsi"/>
          <w:color w:val="333333"/>
          <w:sz w:val="22"/>
          <w:szCs w:val="22"/>
          <w:highlight w:val="yellow"/>
        </w:rPr>
        <w:t>c) atividades artísticas e culturais;</w:t>
      </w:r>
    </w:p>
    <w:p w14:paraId="4FD57882" w14:textId="77777777" w:rsidR="00FA146F" w:rsidRPr="00E94823" w:rsidRDefault="00FA146F" w:rsidP="00FA146F">
      <w:pPr>
        <w:pStyle w:val="NormalWeb"/>
        <w:shd w:val="clear" w:color="auto" w:fill="FFFFFF"/>
        <w:spacing w:before="0" w:beforeAutospacing="0" w:after="0" w:afterAutospacing="0"/>
        <w:rPr>
          <w:rFonts w:asciiTheme="majorHAnsi" w:hAnsiTheme="majorHAnsi"/>
          <w:color w:val="333333"/>
          <w:sz w:val="22"/>
          <w:szCs w:val="22"/>
          <w:highlight w:val="yellow"/>
        </w:rPr>
      </w:pPr>
      <w:r w:rsidRPr="00E94823">
        <w:rPr>
          <w:rFonts w:asciiTheme="majorHAnsi" w:hAnsiTheme="majorHAnsi"/>
          <w:color w:val="333333"/>
          <w:sz w:val="22"/>
          <w:szCs w:val="22"/>
          <w:highlight w:val="yellow"/>
        </w:rPr>
        <w:t>d) tributos e encargos trabalhistas e sociais; e</w:t>
      </w:r>
    </w:p>
    <w:p w14:paraId="4B7CE340" w14:textId="77777777" w:rsidR="00FA146F" w:rsidRPr="00E94823" w:rsidRDefault="00FA146F" w:rsidP="00FA146F">
      <w:pPr>
        <w:pStyle w:val="NormalWeb"/>
        <w:shd w:val="clear" w:color="auto" w:fill="FFFFFF"/>
        <w:spacing w:before="0" w:beforeAutospacing="0" w:after="0" w:afterAutospacing="0"/>
        <w:rPr>
          <w:rFonts w:asciiTheme="majorHAnsi" w:hAnsiTheme="majorHAnsi"/>
          <w:color w:val="333333"/>
          <w:sz w:val="22"/>
          <w:szCs w:val="22"/>
          <w:highlight w:val="yellow"/>
        </w:rPr>
      </w:pPr>
      <w:r w:rsidRPr="00E94823">
        <w:rPr>
          <w:rFonts w:asciiTheme="majorHAnsi" w:hAnsiTheme="majorHAnsi"/>
          <w:color w:val="333333"/>
          <w:sz w:val="22"/>
          <w:szCs w:val="22"/>
          <w:highlight w:val="yellow"/>
        </w:rPr>
        <w:t>e) outras despesas relativas à manutenção da atividade cultural do beneficiário, comprovadas pelos espaços ou pelas organizações beneficiárias.</w:t>
      </w:r>
    </w:p>
    <w:p w14:paraId="1126E7CB" w14:textId="41B91E01" w:rsidR="00FA146F" w:rsidRPr="00E94823" w:rsidRDefault="00FA146F" w:rsidP="00FA146F">
      <w:pPr>
        <w:pStyle w:val="NormalWeb"/>
        <w:shd w:val="clear" w:color="auto" w:fill="FFFFFF"/>
        <w:spacing w:before="0" w:beforeAutospacing="0" w:after="0" w:afterAutospacing="0"/>
        <w:jc w:val="both"/>
        <w:rPr>
          <w:rFonts w:asciiTheme="majorHAnsi" w:hAnsiTheme="majorHAnsi"/>
          <w:color w:val="333333"/>
          <w:sz w:val="22"/>
          <w:szCs w:val="22"/>
        </w:rPr>
      </w:pPr>
      <w:r w:rsidRPr="00E94823">
        <w:rPr>
          <w:rFonts w:asciiTheme="majorHAnsi" w:hAnsiTheme="majorHAnsi"/>
          <w:color w:val="333333"/>
          <w:sz w:val="22"/>
          <w:szCs w:val="22"/>
          <w:highlight w:val="yellow"/>
        </w:rPr>
        <w:lastRenderedPageBreak/>
        <w:t>4.1</w:t>
      </w:r>
      <w:r>
        <w:rPr>
          <w:rFonts w:asciiTheme="majorHAnsi" w:hAnsiTheme="majorHAnsi"/>
          <w:color w:val="333333"/>
          <w:sz w:val="22"/>
          <w:szCs w:val="22"/>
          <w:highlight w:val="yellow"/>
        </w:rPr>
        <w:t>.1</w:t>
      </w:r>
      <w:r w:rsidRPr="00E94823">
        <w:rPr>
          <w:rFonts w:asciiTheme="majorHAnsi" w:hAnsiTheme="majorHAnsi"/>
          <w:color w:val="333333"/>
          <w:sz w:val="22"/>
          <w:szCs w:val="22"/>
          <w:highlight w:val="yellow"/>
        </w:rPr>
        <w:t>. As despesas incluem aquelas vencidas ou vincendas, entre a data de entrada em vigor do Decreto Legislativo nº 6, de 20 de março de 2020, e 31 de dezembro de 2021.</w:t>
      </w:r>
    </w:p>
    <w:p w14:paraId="57F67F7B" w14:textId="77777777" w:rsidR="00492F33" w:rsidRPr="008C226C" w:rsidRDefault="00492F33" w:rsidP="00492F33">
      <w:pPr>
        <w:jc w:val="both"/>
        <w:rPr>
          <w:rFonts w:asciiTheme="majorHAnsi" w:hAnsiTheme="majorHAnsi" w:cstheme="majorHAnsi"/>
        </w:rPr>
      </w:pPr>
      <w:r w:rsidRPr="008C226C">
        <w:rPr>
          <w:rFonts w:asciiTheme="majorHAnsi" w:hAnsiTheme="majorHAnsi" w:cstheme="majorHAnsi"/>
        </w:rPr>
        <w:t>4.1.2 Os recursos devem ser utilizados para garantir a manutenção das atividades do espaço ou organização cultural. A utilização de recursos para ações que configurem investimentos ou despesas consideradas não emergenciais devido ao estado de calamidade provocado pela pandemia, pode ser considerada indevida.</w:t>
      </w:r>
    </w:p>
    <w:p w14:paraId="268576EA" w14:textId="77777777" w:rsidR="00492F33" w:rsidRPr="008C226C" w:rsidRDefault="00492F33" w:rsidP="00492F33">
      <w:pPr>
        <w:jc w:val="both"/>
        <w:rPr>
          <w:rFonts w:asciiTheme="majorHAnsi" w:hAnsiTheme="majorHAnsi" w:cstheme="majorHAnsi"/>
        </w:rPr>
      </w:pPr>
      <w:r w:rsidRPr="008C226C">
        <w:rPr>
          <w:rFonts w:asciiTheme="majorHAnsi" w:hAnsiTheme="majorHAnsi" w:cstheme="majorHAnsi"/>
        </w:rPr>
        <w:t>4.1.3 O período de execução das despesas é o período definido como de emergência cultural abarcado pelo Decreto Legislativo nº 06/2020, se comprovado que o beneficiário teve suas atividades interrompidas por força da pandemia, e os gastos se referirem às atividades essenciais da organização/espaço.</w:t>
      </w:r>
    </w:p>
    <w:p w14:paraId="65C0C677" w14:textId="77777777" w:rsidR="00492F33" w:rsidRPr="008C226C" w:rsidRDefault="00492F33" w:rsidP="00492F33">
      <w:pPr>
        <w:pStyle w:val="PargrafodaLista"/>
        <w:tabs>
          <w:tab w:val="left" w:pos="284"/>
          <w:tab w:val="num" w:pos="851"/>
        </w:tabs>
        <w:suppressAutoHyphens/>
        <w:spacing w:after="0" w:line="240" w:lineRule="auto"/>
        <w:ind w:left="0"/>
        <w:jc w:val="both"/>
        <w:rPr>
          <w:rFonts w:asciiTheme="majorHAnsi" w:hAnsiTheme="majorHAnsi"/>
          <w:strike/>
          <w:sz w:val="20"/>
          <w:szCs w:val="20"/>
          <w:highlight w:val="yellow"/>
        </w:rPr>
      </w:pPr>
      <w:r w:rsidRPr="008C226C">
        <w:rPr>
          <w:rFonts w:asciiTheme="majorHAnsi" w:hAnsiTheme="majorHAnsi"/>
          <w:sz w:val="20"/>
          <w:szCs w:val="20"/>
        </w:rPr>
        <w:t>4.2. A movimentação dos recursos deverá ser feita por meio de transferência eletrônica, não sendo permitido saques em espécie.</w:t>
      </w:r>
    </w:p>
    <w:p w14:paraId="2F8AA40A" w14:textId="0EFE3FFD" w:rsidR="00492F33" w:rsidRPr="008C226C" w:rsidRDefault="00492F33" w:rsidP="00492F33">
      <w:pPr>
        <w:autoSpaceDE w:val="0"/>
        <w:autoSpaceDN w:val="0"/>
        <w:adjustRightInd w:val="0"/>
        <w:jc w:val="both"/>
        <w:rPr>
          <w:rFonts w:asciiTheme="majorHAnsi" w:hAnsiTheme="majorHAnsi" w:cstheme="majorHAnsi"/>
        </w:rPr>
      </w:pPr>
      <w:r w:rsidRPr="008C226C">
        <w:rPr>
          <w:rFonts w:asciiTheme="majorHAnsi" w:hAnsiTheme="majorHAnsi" w:cstheme="majorHAnsi"/>
        </w:rPr>
        <w:t xml:space="preserve">4.3. Serão aceitos somente documentos em nome da Pessoa Jurídica Beneficiária do </w:t>
      </w:r>
      <w:r w:rsidR="00FA146F">
        <w:rPr>
          <w:rFonts w:asciiTheme="majorHAnsi" w:hAnsiTheme="majorHAnsi" w:cstheme="majorHAnsi"/>
        </w:rPr>
        <w:t>Termo de Fomento e Compromisso</w:t>
      </w:r>
      <w:r w:rsidRPr="008C226C">
        <w:rPr>
          <w:rFonts w:asciiTheme="majorHAnsi" w:hAnsiTheme="majorHAnsi" w:cstheme="majorHAnsi"/>
        </w:rPr>
        <w:t xml:space="preserve"> assinado e no caso de coletivos não formalizados, em nome do seu representante que constou como signatário do </w:t>
      </w:r>
      <w:r w:rsidR="00FA146F">
        <w:rPr>
          <w:rFonts w:asciiTheme="majorHAnsi" w:hAnsiTheme="majorHAnsi" w:cstheme="majorHAnsi"/>
        </w:rPr>
        <w:t>Termo de Fomento e Compromisso</w:t>
      </w:r>
      <w:r w:rsidRPr="008C226C">
        <w:rPr>
          <w:rFonts w:asciiTheme="majorHAnsi" w:hAnsiTheme="majorHAnsi" w:cstheme="majorHAnsi"/>
        </w:rPr>
        <w:t>.</w:t>
      </w:r>
    </w:p>
    <w:p w14:paraId="74C3E12E" w14:textId="77777777" w:rsidR="00492F33" w:rsidRPr="008C226C" w:rsidRDefault="00492F33" w:rsidP="00492F33">
      <w:pPr>
        <w:autoSpaceDE w:val="0"/>
        <w:autoSpaceDN w:val="0"/>
        <w:adjustRightInd w:val="0"/>
        <w:jc w:val="both"/>
        <w:rPr>
          <w:rFonts w:asciiTheme="majorHAnsi" w:hAnsiTheme="majorHAnsi" w:cstheme="majorHAnsi"/>
        </w:rPr>
      </w:pPr>
      <w:r w:rsidRPr="008C226C">
        <w:rPr>
          <w:rFonts w:asciiTheme="majorHAnsi" w:hAnsiTheme="majorHAnsi" w:cstheme="majorHAnsi"/>
        </w:rPr>
        <w:t>4.4. Não serão aceitos como comprovantes de despesas documentos sem valor fiscal, recibos sem informação do CPF, documentos incompletos ou com prazo de validade vencido.</w:t>
      </w:r>
    </w:p>
    <w:p w14:paraId="19A2A1D7" w14:textId="77777777" w:rsidR="00492F33" w:rsidRPr="008C226C" w:rsidRDefault="00492F33" w:rsidP="00492F33">
      <w:pPr>
        <w:jc w:val="both"/>
        <w:rPr>
          <w:rFonts w:asciiTheme="majorHAnsi" w:hAnsiTheme="majorHAnsi"/>
        </w:rPr>
      </w:pPr>
      <w:r w:rsidRPr="008C226C">
        <w:rPr>
          <w:rFonts w:asciiTheme="majorHAnsi" w:hAnsiTheme="majorHAnsi"/>
        </w:rPr>
        <w:t>4.5. Não serão aceitos comprovantes que apresentem descriminações genéricas, rasuras ou ação que descaracterize sua forma original.</w:t>
      </w:r>
    </w:p>
    <w:p w14:paraId="0F277FF6" w14:textId="77777777" w:rsidR="00492F33" w:rsidRPr="008C226C" w:rsidRDefault="00492F33" w:rsidP="00492F33">
      <w:pPr>
        <w:jc w:val="both"/>
        <w:rPr>
          <w:rFonts w:asciiTheme="majorHAnsi" w:hAnsiTheme="majorHAnsi"/>
        </w:rPr>
      </w:pPr>
      <w:r w:rsidRPr="008C226C">
        <w:rPr>
          <w:rFonts w:asciiTheme="majorHAnsi" w:hAnsiTheme="majorHAnsi"/>
          <w:bCs/>
        </w:rPr>
        <w:t>4.6. Em</w:t>
      </w:r>
      <w:r w:rsidRPr="008C226C">
        <w:rPr>
          <w:rFonts w:asciiTheme="majorHAnsi" w:hAnsiTheme="majorHAnsi"/>
        </w:rPr>
        <w:t xml:space="preserve"> nenhuma hipótese será feita devolução de cópias, originais, e seus anexos, outros materiais ou documentos protocolados, devendo o Beneficiário guardar cópias dos documentos necessários ao seu uso.</w:t>
      </w:r>
    </w:p>
    <w:p w14:paraId="7964C573" w14:textId="77777777" w:rsidR="00492F33" w:rsidRPr="008C226C" w:rsidRDefault="00492F33" w:rsidP="00492F33">
      <w:pPr>
        <w:jc w:val="both"/>
        <w:rPr>
          <w:rFonts w:asciiTheme="majorHAnsi" w:hAnsiTheme="majorHAnsi" w:cstheme="majorHAnsi"/>
        </w:rPr>
      </w:pPr>
      <w:r w:rsidRPr="008C226C">
        <w:rPr>
          <w:rFonts w:asciiTheme="majorHAnsi" w:hAnsiTheme="majorHAnsi" w:cstheme="majorHAnsi"/>
        </w:rPr>
        <w:t>4.7. Não será permitido anexar novos documentos ou informes após entrega da prestação de contas, salvo por solicitação da FCCDA.</w:t>
      </w:r>
    </w:p>
    <w:p w14:paraId="29F7B8C0" w14:textId="77777777" w:rsidR="00492F33" w:rsidRPr="008C226C" w:rsidRDefault="00492F33" w:rsidP="00492F33">
      <w:pPr>
        <w:tabs>
          <w:tab w:val="left" w:pos="284"/>
        </w:tabs>
        <w:suppressAutoHyphens/>
        <w:jc w:val="both"/>
        <w:rPr>
          <w:rFonts w:asciiTheme="majorHAnsi" w:hAnsiTheme="majorHAnsi" w:cstheme="majorHAnsi"/>
        </w:rPr>
      </w:pPr>
      <w:r w:rsidRPr="008C226C">
        <w:rPr>
          <w:rFonts w:asciiTheme="majorHAnsi" w:hAnsiTheme="majorHAnsi" w:cstheme="majorHAnsi"/>
        </w:rPr>
        <w:t xml:space="preserve">4.8. </w:t>
      </w:r>
      <w:r w:rsidRPr="008C226C">
        <w:rPr>
          <w:rFonts w:asciiTheme="majorHAnsi" w:hAnsiTheme="majorHAnsi" w:cstheme="majorHAnsi"/>
          <w:shd w:val="clear" w:color="auto" w:fill="FFFFFF"/>
        </w:rPr>
        <w:t xml:space="preserve">Os saldos da conta enquanto não utilizados, </w:t>
      </w:r>
      <w:r w:rsidRPr="008C226C">
        <w:rPr>
          <w:rFonts w:asciiTheme="majorHAnsi" w:hAnsiTheme="majorHAnsi" w:cstheme="majorHAnsi"/>
        </w:rPr>
        <w:t>os recursos deverão ser aplicados em cadernetas de poupança, fundo de aplicação financeira de curto prazo ou operação de mercado aberto lastreada em títulos da dívida pública, enquanto não empregados na sua finalidade. Os rendimentos gerados a partir dos recursos aplicados devem ser restituídos conforme instrução no item 3, e, deste Roteiro.</w:t>
      </w:r>
    </w:p>
    <w:p w14:paraId="1F776DDA" w14:textId="77777777" w:rsidR="00492F33" w:rsidRPr="008C226C" w:rsidRDefault="00492F33" w:rsidP="00492F33">
      <w:pPr>
        <w:tabs>
          <w:tab w:val="left" w:pos="284"/>
        </w:tabs>
        <w:suppressAutoHyphens/>
        <w:jc w:val="both"/>
        <w:rPr>
          <w:rFonts w:asciiTheme="majorHAnsi" w:hAnsiTheme="majorHAnsi" w:cstheme="majorHAnsi"/>
        </w:rPr>
      </w:pPr>
    </w:p>
    <w:p w14:paraId="6AD327A5" w14:textId="5072B18E" w:rsidR="00492F33" w:rsidRPr="008C226C" w:rsidRDefault="007536E9" w:rsidP="00492F33">
      <w:pPr>
        <w:pStyle w:val="PargrafodaLista"/>
        <w:spacing w:after="0" w:line="240" w:lineRule="auto"/>
        <w:ind w:left="0"/>
        <w:rPr>
          <w:rFonts w:asciiTheme="majorHAnsi" w:hAnsiTheme="majorHAnsi"/>
          <w:b/>
          <w:sz w:val="20"/>
          <w:szCs w:val="20"/>
        </w:rPr>
      </w:pPr>
      <w:r w:rsidRPr="008C226C">
        <w:rPr>
          <w:rFonts w:asciiTheme="majorHAnsi" w:hAnsiTheme="majorHAnsi"/>
          <w:b/>
          <w:sz w:val="20"/>
          <w:szCs w:val="20"/>
        </w:rPr>
        <w:t>5. DA CONTRAPARTIDA OBRIGATÓRIA</w:t>
      </w:r>
    </w:p>
    <w:p w14:paraId="41A4CF31" w14:textId="7019FB20" w:rsidR="00492F33" w:rsidRPr="008C226C" w:rsidRDefault="007536E9" w:rsidP="00492F33">
      <w:pPr>
        <w:pStyle w:val="PargrafodaLista"/>
        <w:spacing w:after="0" w:line="240" w:lineRule="auto"/>
        <w:ind w:left="0"/>
        <w:jc w:val="both"/>
        <w:rPr>
          <w:rFonts w:asciiTheme="majorHAnsi" w:hAnsiTheme="majorHAnsi"/>
          <w:b/>
          <w:bCs/>
          <w:sz w:val="20"/>
          <w:szCs w:val="20"/>
        </w:rPr>
      </w:pPr>
      <w:r w:rsidRPr="008C226C">
        <w:rPr>
          <w:rFonts w:asciiTheme="majorHAnsi" w:hAnsiTheme="majorHAnsi"/>
          <w:b/>
          <w:bCs/>
          <w:sz w:val="20"/>
          <w:szCs w:val="20"/>
        </w:rPr>
        <w:t>5.1 FORMA DE REALIZAÇÃO DA CONTRAPARTIDA</w:t>
      </w:r>
    </w:p>
    <w:p w14:paraId="6AAD5427" w14:textId="77777777" w:rsidR="00492F33" w:rsidRPr="008C226C" w:rsidRDefault="00492F33" w:rsidP="00492F33">
      <w:pPr>
        <w:pStyle w:val="PargrafodaLista"/>
        <w:spacing w:after="0" w:line="240" w:lineRule="auto"/>
        <w:ind w:left="0"/>
        <w:jc w:val="both"/>
        <w:rPr>
          <w:rFonts w:asciiTheme="majorHAnsi" w:hAnsiTheme="majorHAnsi" w:cstheme="majorHAnsi"/>
          <w:sz w:val="20"/>
          <w:szCs w:val="20"/>
        </w:rPr>
      </w:pPr>
      <w:r w:rsidRPr="008C226C">
        <w:rPr>
          <w:rFonts w:asciiTheme="majorHAnsi" w:hAnsiTheme="majorHAnsi"/>
          <w:sz w:val="20"/>
          <w:szCs w:val="20"/>
        </w:rPr>
        <w:t>5.1.1 O Beneficiário do Subsídio fica obrigado a</w:t>
      </w:r>
      <w:r w:rsidRPr="008C226C">
        <w:rPr>
          <w:rFonts w:asciiTheme="majorHAnsi" w:hAnsiTheme="majorHAnsi" w:cstheme="majorHAnsi"/>
          <w:sz w:val="20"/>
          <w:szCs w:val="20"/>
        </w:rPr>
        <w:t xml:space="preserve"> prestar contrapartida, </w:t>
      </w:r>
      <w:r w:rsidRPr="008C226C">
        <w:rPr>
          <w:rFonts w:asciiTheme="majorHAnsi" w:hAnsiTheme="majorHAnsi"/>
          <w:sz w:val="20"/>
          <w:szCs w:val="20"/>
        </w:rPr>
        <w:t xml:space="preserve">em bens ou serviços economicamente mensuráveis, </w:t>
      </w:r>
      <w:r w:rsidRPr="008C226C">
        <w:rPr>
          <w:rFonts w:asciiTheme="majorHAnsi" w:hAnsiTheme="majorHAnsi" w:cstheme="majorHAnsi"/>
          <w:sz w:val="20"/>
          <w:szCs w:val="20"/>
        </w:rPr>
        <w:t>preferencialmente em escolas públicas ou em organizações sociais comunitárias, devendo ser realizada uma ou mais ações culturais de forma gratuita, com no mínimo três horas de duração cada.</w:t>
      </w:r>
    </w:p>
    <w:p w14:paraId="168255B4" w14:textId="77777777" w:rsidR="00492F33" w:rsidRPr="008C226C" w:rsidRDefault="00492F33" w:rsidP="00492F33">
      <w:pPr>
        <w:pStyle w:val="PargrafodaLista"/>
        <w:spacing w:after="0" w:line="240" w:lineRule="auto"/>
        <w:ind w:left="0"/>
        <w:jc w:val="both"/>
        <w:rPr>
          <w:rFonts w:asciiTheme="majorHAnsi" w:hAnsiTheme="majorHAnsi" w:cstheme="majorHAnsi"/>
          <w:sz w:val="20"/>
          <w:szCs w:val="20"/>
        </w:rPr>
      </w:pPr>
      <w:r w:rsidRPr="008C226C">
        <w:rPr>
          <w:rStyle w:val="nfase"/>
          <w:rFonts w:asciiTheme="majorHAnsi" w:hAnsiTheme="majorHAnsi" w:cstheme="majorHAnsi"/>
          <w:sz w:val="20"/>
          <w:szCs w:val="20"/>
          <w:bdr w:val="none" w:sz="0" w:space="0" w:color="auto" w:frame="1"/>
        </w:rPr>
        <w:t>5.1.2 Contrapartida economicamente mensurável</w:t>
      </w:r>
      <w:r w:rsidRPr="008C226C">
        <w:rPr>
          <w:rFonts w:asciiTheme="majorHAnsi" w:hAnsiTheme="majorHAnsi" w:cstheme="majorHAnsi"/>
          <w:sz w:val="20"/>
          <w:szCs w:val="20"/>
        </w:rPr>
        <w:t> consiste na apresentação de proposta de atividade que permita aferir o seu custo que pode ser apresentado em planilha com estimativa de remuneração e insumos para sua realização.</w:t>
      </w:r>
    </w:p>
    <w:p w14:paraId="211EA5B2" w14:textId="77777777" w:rsidR="00492F33" w:rsidRPr="008C226C" w:rsidRDefault="00492F33" w:rsidP="00492F33">
      <w:pPr>
        <w:pStyle w:val="PargrafodaLista"/>
        <w:spacing w:after="0" w:line="240" w:lineRule="auto"/>
        <w:ind w:left="0"/>
        <w:jc w:val="both"/>
        <w:rPr>
          <w:rFonts w:asciiTheme="majorHAnsi" w:hAnsiTheme="majorHAnsi"/>
          <w:b/>
          <w:sz w:val="20"/>
          <w:szCs w:val="20"/>
        </w:rPr>
      </w:pPr>
      <w:r w:rsidRPr="008C226C">
        <w:rPr>
          <w:rFonts w:asciiTheme="majorHAnsi" w:hAnsiTheme="majorHAnsi" w:cstheme="majorHAnsi"/>
          <w:sz w:val="20"/>
          <w:szCs w:val="20"/>
        </w:rPr>
        <w:t>5.1.3 As ações da contrapartida poderão ser executadas por meio de plataforma virtual, com a disponibilização do material gravado que possa ser reproduzido na rede básica de ensino público.</w:t>
      </w:r>
    </w:p>
    <w:p w14:paraId="2FC76632" w14:textId="77777777" w:rsidR="00492F33" w:rsidRPr="008C226C" w:rsidRDefault="00492F33" w:rsidP="00492F33">
      <w:pPr>
        <w:pStyle w:val="Corpodetexto"/>
        <w:widowControl/>
        <w:spacing w:after="0" w:line="240" w:lineRule="auto"/>
        <w:jc w:val="both"/>
        <w:rPr>
          <w:rFonts w:asciiTheme="majorHAnsi" w:hAnsiTheme="majorHAnsi"/>
          <w:color w:val="auto"/>
          <w:sz w:val="20"/>
          <w:szCs w:val="20"/>
        </w:rPr>
      </w:pPr>
      <w:r w:rsidRPr="008C226C">
        <w:rPr>
          <w:rFonts w:asciiTheme="majorHAnsi" w:hAnsiTheme="majorHAnsi" w:cstheme="majorHAnsi"/>
          <w:color w:val="auto"/>
          <w:sz w:val="20"/>
          <w:szCs w:val="20"/>
        </w:rPr>
        <w:t xml:space="preserve">5.1.4 </w:t>
      </w:r>
      <w:r w:rsidRPr="008C226C">
        <w:rPr>
          <w:rFonts w:asciiTheme="majorHAnsi" w:hAnsiTheme="majorHAnsi"/>
          <w:color w:val="auto"/>
          <w:sz w:val="20"/>
          <w:szCs w:val="20"/>
        </w:rPr>
        <w:t>Todos os custos para a realização da contrapartida serão de responsabilidade do Beneficiário do subsídio.</w:t>
      </w:r>
    </w:p>
    <w:p w14:paraId="0FA85F6A" w14:textId="77777777" w:rsidR="00492F33" w:rsidRPr="008C226C" w:rsidRDefault="00492F33" w:rsidP="00492F33">
      <w:pPr>
        <w:pStyle w:val="Corpodetexto"/>
        <w:widowControl/>
        <w:spacing w:after="0"/>
        <w:jc w:val="both"/>
        <w:rPr>
          <w:rFonts w:asciiTheme="majorHAnsi" w:hAnsiTheme="majorHAnsi" w:cstheme="majorHAnsi"/>
          <w:color w:val="auto"/>
          <w:sz w:val="20"/>
          <w:szCs w:val="20"/>
        </w:rPr>
      </w:pPr>
      <w:r w:rsidRPr="008C226C">
        <w:rPr>
          <w:rFonts w:asciiTheme="majorHAnsi" w:hAnsiTheme="majorHAnsi" w:cstheme="majorHAnsi"/>
          <w:color w:val="auto"/>
          <w:sz w:val="20"/>
          <w:szCs w:val="20"/>
        </w:rPr>
        <w:t>5.1.5. A execução da contrapartida deve ser conforme</w:t>
      </w:r>
      <w:r w:rsidRPr="008C226C">
        <w:rPr>
          <w:rFonts w:asciiTheme="majorHAnsi" w:hAnsiTheme="majorHAnsi"/>
          <w:color w:val="auto"/>
          <w:sz w:val="20"/>
          <w:szCs w:val="20"/>
        </w:rPr>
        <w:t xml:space="preserve"> planejamento definido com a Comissão de Contrapartida nomeada pelo Superintendente da FCCDA.</w:t>
      </w:r>
    </w:p>
    <w:p w14:paraId="4961116A" w14:textId="77777777" w:rsidR="00492F33" w:rsidRPr="008C226C" w:rsidRDefault="00492F33" w:rsidP="00492F33">
      <w:pPr>
        <w:pStyle w:val="Corpodetexto"/>
        <w:widowControl/>
        <w:spacing w:after="0"/>
        <w:jc w:val="both"/>
        <w:rPr>
          <w:rFonts w:asciiTheme="majorHAnsi" w:hAnsiTheme="majorHAnsi" w:cstheme="majorHAnsi"/>
          <w:b/>
          <w:bCs/>
          <w:color w:val="auto"/>
          <w:sz w:val="20"/>
          <w:szCs w:val="20"/>
        </w:rPr>
      </w:pPr>
    </w:p>
    <w:p w14:paraId="2BE5FA48" w14:textId="0A584157" w:rsidR="00492F33" w:rsidRPr="004C3618" w:rsidRDefault="007536E9" w:rsidP="00492F33">
      <w:pPr>
        <w:pStyle w:val="Corpodetexto"/>
        <w:widowControl/>
        <w:spacing w:after="0"/>
        <w:jc w:val="both"/>
        <w:rPr>
          <w:rFonts w:asciiTheme="majorHAnsi" w:hAnsiTheme="majorHAnsi" w:cstheme="majorHAnsi"/>
          <w:b/>
          <w:bCs/>
          <w:color w:val="auto"/>
          <w:sz w:val="20"/>
          <w:szCs w:val="20"/>
          <w:highlight w:val="yellow"/>
        </w:rPr>
      </w:pPr>
      <w:r w:rsidRPr="004C3618">
        <w:rPr>
          <w:rFonts w:asciiTheme="majorHAnsi" w:hAnsiTheme="majorHAnsi" w:cstheme="majorHAnsi"/>
          <w:b/>
          <w:bCs/>
          <w:color w:val="auto"/>
          <w:sz w:val="20"/>
          <w:szCs w:val="20"/>
          <w:highlight w:val="yellow"/>
        </w:rPr>
        <w:t>5.2 PRAZO DE COMPROVAÇÃO DA CONTRAPARTIDA</w:t>
      </w:r>
    </w:p>
    <w:p w14:paraId="3B2FF40B" w14:textId="30DF4382" w:rsidR="00492F33" w:rsidRDefault="00492F33" w:rsidP="00492F33">
      <w:pPr>
        <w:pStyle w:val="Corpodetexto"/>
        <w:widowControl/>
        <w:spacing w:after="0"/>
        <w:jc w:val="both"/>
        <w:rPr>
          <w:rFonts w:asciiTheme="majorHAnsi" w:hAnsiTheme="majorHAnsi"/>
          <w:color w:val="333333"/>
          <w:sz w:val="20"/>
          <w:szCs w:val="20"/>
          <w:shd w:val="clear" w:color="auto" w:fill="FFFFFF"/>
        </w:rPr>
      </w:pPr>
      <w:r w:rsidRPr="004C3618">
        <w:rPr>
          <w:rFonts w:asciiTheme="majorHAnsi" w:hAnsiTheme="majorHAnsi" w:cstheme="majorHAnsi"/>
          <w:color w:val="auto"/>
          <w:sz w:val="20"/>
          <w:szCs w:val="20"/>
          <w:highlight w:val="yellow"/>
        </w:rPr>
        <w:t xml:space="preserve">5.2.1 O prazo para execução e comprovação da contrapartida é até </w:t>
      </w:r>
      <w:r w:rsidR="00FA146F" w:rsidRPr="004C3618">
        <w:rPr>
          <w:rFonts w:asciiTheme="majorHAnsi" w:hAnsiTheme="majorHAnsi" w:cstheme="majorHAnsi"/>
          <w:color w:val="auto"/>
          <w:sz w:val="20"/>
          <w:szCs w:val="20"/>
          <w:highlight w:val="yellow"/>
        </w:rPr>
        <w:t>180 (cento e oitenta) dias,</w:t>
      </w:r>
      <w:r w:rsidRPr="004C3618">
        <w:rPr>
          <w:rFonts w:asciiTheme="majorHAnsi" w:hAnsiTheme="majorHAnsi" w:cstheme="majorHAnsi"/>
          <w:color w:val="auto"/>
          <w:sz w:val="20"/>
          <w:szCs w:val="20"/>
          <w:highlight w:val="yellow"/>
        </w:rPr>
        <w:t xml:space="preserve"> </w:t>
      </w:r>
      <w:r w:rsidR="00FA146F" w:rsidRPr="004C3618">
        <w:rPr>
          <w:rFonts w:asciiTheme="majorHAnsi" w:hAnsiTheme="majorHAnsi"/>
          <w:color w:val="333333"/>
          <w:sz w:val="20"/>
          <w:szCs w:val="20"/>
          <w:highlight w:val="yellow"/>
          <w:shd w:val="clear" w:color="auto" w:fill="FFFFFF"/>
        </w:rPr>
        <w:t xml:space="preserve"> contado da data do reinício das atividades</w:t>
      </w:r>
      <w:r w:rsidR="00FA146F" w:rsidRPr="004C3618">
        <w:rPr>
          <w:rFonts w:asciiTheme="majorHAnsi" w:hAnsiTheme="majorHAnsi"/>
          <w:color w:val="333333"/>
          <w:sz w:val="20"/>
          <w:szCs w:val="20"/>
          <w:highlight w:val="yellow"/>
          <w:shd w:val="clear" w:color="auto" w:fill="FFFFFF"/>
        </w:rPr>
        <w:t>,</w:t>
      </w:r>
      <w:r w:rsidR="004C3618" w:rsidRPr="004C3618">
        <w:rPr>
          <w:rFonts w:asciiTheme="majorHAnsi" w:hAnsiTheme="majorHAnsi"/>
          <w:color w:val="333333"/>
          <w:sz w:val="20"/>
          <w:szCs w:val="20"/>
          <w:highlight w:val="yellow"/>
          <w:shd w:val="clear" w:color="auto" w:fill="FFFFFF"/>
        </w:rPr>
        <w:t xml:space="preserve"> </w:t>
      </w:r>
      <w:r w:rsidR="00FA146F" w:rsidRPr="004C3618">
        <w:rPr>
          <w:rFonts w:asciiTheme="majorHAnsi" w:hAnsiTheme="majorHAnsi"/>
          <w:color w:val="333333"/>
          <w:sz w:val="20"/>
          <w:szCs w:val="20"/>
          <w:highlight w:val="yellow"/>
          <w:shd w:val="clear" w:color="auto" w:fill="FFFFFF"/>
        </w:rPr>
        <w:t xml:space="preserve"> </w:t>
      </w:r>
      <w:r w:rsidR="004C3618" w:rsidRPr="004C3618">
        <w:rPr>
          <w:rFonts w:asciiTheme="majorHAnsi" w:hAnsiTheme="majorHAnsi"/>
          <w:color w:val="333333"/>
          <w:sz w:val="20"/>
          <w:szCs w:val="20"/>
          <w:highlight w:val="yellow"/>
          <w:shd w:val="clear" w:color="auto" w:fill="FFFFFF"/>
        </w:rPr>
        <w:t>e devem</w:t>
      </w:r>
      <w:r w:rsidR="00FA146F" w:rsidRPr="004C3618">
        <w:rPr>
          <w:rFonts w:asciiTheme="majorHAnsi" w:hAnsiTheme="majorHAnsi"/>
          <w:color w:val="333333"/>
          <w:sz w:val="20"/>
          <w:szCs w:val="20"/>
          <w:highlight w:val="yellow"/>
          <w:shd w:val="clear" w:color="auto" w:fill="FFFFFF"/>
        </w:rPr>
        <w:t xml:space="preserve"> realiza</w:t>
      </w:r>
      <w:r w:rsidR="004C3618" w:rsidRPr="004C3618">
        <w:rPr>
          <w:rFonts w:asciiTheme="majorHAnsi" w:hAnsiTheme="majorHAnsi"/>
          <w:color w:val="333333"/>
          <w:sz w:val="20"/>
          <w:szCs w:val="20"/>
          <w:highlight w:val="yellow"/>
          <w:shd w:val="clear" w:color="auto" w:fill="FFFFFF"/>
        </w:rPr>
        <w:t>r</w:t>
      </w:r>
      <w:r w:rsidR="00FA146F" w:rsidRPr="004C3618">
        <w:rPr>
          <w:rFonts w:asciiTheme="majorHAnsi" w:hAnsiTheme="majorHAnsi"/>
          <w:color w:val="333333"/>
          <w:sz w:val="20"/>
          <w:szCs w:val="20"/>
          <w:highlight w:val="yellow"/>
          <w:shd w:val="clear" w:color="auto" w:fill="FFFFFF"/>
        </w:rPr>
        <w:t xml:space="preserve"> atividades destinadas, prioritariamente, aos alunos de escolas públicas ou de atividades em espaços públicos de sua comunidade, de forma gratuita, inclusive apresentações ao vivo com interação popular por meio da internet, em intervalos regulares, em cooperação e planejamento definido com o ente federativo responsável pela gestão pública cultural do local.</w:t>
      </w:r>
    </w:p>
    <w:p w14:paraId="49D8C9AE" w14:textId="77777777" w:rsidR="00FA146F" w:rsidRPr="00FA146F" w:rsidRDefault="00FA146F" w:rsidP="00492F33">
      <w:pPr>
        <w:pStyle w:val="Corpodetexto"/>
        <w:widowControl/>
        <w:spacing w:after="0"/>
        <w:jc w:val="both"/>
        <w:rPr>
          <w:rFonts w:asciiTheme="majorHAnsi" w:hAnsiTheme="majorHAnsi" w:cstheme="majorHAnsi"/>
          <w:b/>
          <w:bCs/>
          <w:color w:val="auto"/>
          <w:sz w:val="20"/>
          <w:szCs w:val="20"/>
        </w:rPr>
      </w:pPr>
    </w:p>
    <w:p w14:paraId="39B2202A" w14:textId="1AAF9B5C" w:rsidR="00492F33" w:rsidRPr="00FA146F" w:rsidRDefault="007536E9" w:rsidP="00492F33">
      <w:pPr>
        <w:pStyle w:val="Corpodetexto"/>
        <w:widowControl/>
        <w:spacing w:after="0"/>
        <w:jc w:val="both"/>
        <w:rPr>
          <w:rFonts w:asciiTheme="majorHAnsi" w:hAnsiTheme="majorHAnsi" w:cstheme="majorHAnsi"/>
          <w:b/>
          <w:bCs/>
          <w:color w:val="auto"/>
          <w:sz w:val="20"/>
          <w:szCs w:val="20"/>
        </w:rPr>
      </w:pPr>
      <w:r w:rsidRPr="00FA146F">
        <w:rPr>
          <w:rFonts w:asciiTheme="majorHAnsi" w:hAnsiTheme="majorHAnsi" w:cstheme="majorHAnsi"/>
          <w:b/>
          <w:bCs/>
          <w:color w:val="auto"/>
          <w:sz w:val="20"/>
          <w:szCs w:val="20"/>
        </w:rPr>
        <w:t>5.3 FORMAS DE COMPROVAÇÃO DA CONTRAPARTIDA</w:t>
      </w:r>
    </w:p>
    <w:p w14:paraId="0188C0C1" w14:textId="77777777" w:rsidR="00492F33" w:rsidRPr="008C226C" w:rsidRDefault="00492F33" w:rsidP="00492F33">
      <w:pPr>
        <w:pStyle w:val="PargrafodaLista"/>
        <w:spacing w:after="0" w:line="240" w:lineRule="auto"/>
        <w:ind w:left="0"/>
        <w:jc w:val="both"/>
        <w:rPr>
          <w:rFonts w:asciiTheme="majorHAnsi" w:hAnsiTheme="majorHAnsi"/>
          <w:sz w:val="20"/>
          <w:szCs w:val="20"/>
        </w:rPr>
      </w:pPr>
      <w:r w:rsidRPr="008C226C">
        <w:rPr>
          <w:rFonts w:asciiTheme="majorHAnsi" w:hAnsiTheme="majorHAnsi"/>
          <w:sz w:val="20"/>
          <w:szCs w:val="20"/>
        </w:rPr>
        <w:t>5.3.1 O beneficiário deverá enviar para a Comissão de Contrapartida o “Comprovação de Contrapartida” (Anexo III deste Roteiro) assinado pelo responsável do local em que a contrapartida foi efetuada.</w:t>
      </w:r>
    </w:p>
    <w:p w14:paraId="76576940" w14:textId="77777777" w:rsidR="00492F33" w:rsidRPr="008C226C" w:rsidRDefault="00492F33" w:rsidP="00492F33">
      <w:pPr>
        <w:pStyle w:val="Corpodetexto"/>
        <w:widowControl/>
        <w:spacing w:after="0"/>
        <w:jc w:val="both"/>
        <w:rPr>
          <w:rFonts w:asciiTheme="majorHAnsi" w:hAnsiTheme="majorHAnsi"/>
          <w:color w:val="auto"/>
          <w:sz w:val="20"/>
          <w:szCs w:val="20"/>
        </w:rPr>
      </w:pPr>
      <w:r w:rsidRPr="008C226C">
        <w:rPr>
          <w:rFonts w:asciiTheme="majorHAnsi" w:hAnsiTheme="majorHAnsi" w:cstheme="majorHAnsi"/>
          <w:color w:val="auto"/>
          <w:sz w:val="20"/>
          <w:szCs w:val="20"/>
        </w:rPr>
        <w:t xml:space="preserve">5.3.2 O Anexo III preenchido e assinado deverá ser acompanhado de no mínimo cinco fotos </w:t>
      </w:r>
      <w:r w:rsidRPr="008C226C">
        <w:rPr>
          <w:rFonts w:asciiTheme="majorHAnsi" w:hAnsiTheme="majorHAnsi"/>
          <w:color w:val="auto"/>
          <w:sz w:val="20"/>
          <w:szCs w:val="20"/>
        </w:rPr>
        <w:t>das atividades realizadas.</w:t>
      </w:r>
    </w:p>
    <w:p w14:paraId="18257CF2" w14:textId="5DCEE516" w:rsidR="00492F33" w:rsidRPr="008C226C" w:rsidRDefault="00492F33" w:rsidP="00492F33">
      <w:pPr>
        <w:pStyle w:val="Corpodetexto"/>
        <w:widowControl/>
        <w:spacing w:after="0"/>
        <w:jc w:val="both"/>
        <w:rPr>
          <w:rFonts w:asciiTheme="majorHAnsi" w:hAnsiTheme="majorHAnsi"/>
          <w:color w:val="auto"/>
          <w:sz w:val="20"/>
          <w:szCs w:val="20"/>
        </w:rPr>
      </w:pPr>
      <w:r w:rsidRPr="008C226C">
        <w:rPr>
          <w:rFonts w:asciiTheme="majorHAnsi" w:hAnsiTheme="majorHAnsi"/>
          <w:color w:val="auto"/>
          <w:sz w:val="20"/>
          <w:szCs w:val="20"/>
        </w:rPr>
        <w:t xml:space="preserve">5.3.3 Deverá ser anexado documento de identificação (RG e CPF) do representante do local da execução e comprovação de que esta pessoa é responsável pela escola ou a organização social onde foi prestada a </w:t>
      </w:r>
      <w:r w:rsidRPr="004C3618">
        <w:rPr>
          <w:rFonts w:asciiTheme="majorHAnsi" w:hAnsiTheme="majorHAnsi"/>
          <w:color w:val="auto"/>
          <w:sz w:val="20"/>
          <w:szCs w:val="20"/>
          <w:highlight w:val="yellow"/>
        </w:rPr>
        <w:t>contrapartida</w:t>
      </w:r>
      <w:r w:rsidR="004C3618" w:rsidRPr="004C3618">
        <w:rPr>
          <w:rFonts w:asciiTheme="majorHAnsi" w:hAnsiTheme="majorHAnsi"/>
          <w:color w:val="auto"/>
          <w:sz w:val="20"/>
          <w:szCs w:val="20"/>
          <w:highlight w:val="yellow"/>
        </w:rPr>
        <w:t xml:space="preserve"> e n</w:t>
      </w:r>
      <w:r w:rsidRPr="004C3618">
        <w:rPr>
          <w:rFonts w:asciiTheme="majorHAnsi" w:hAnsiTheme="majorHAnsi"/>
          <w:color w:val="auto"/>
          <w:sz w:val="20"/>
          <w:szCs w:val="20"/>
          <w:highlight w:val="yellow"/>
        </w:rPr>
        <w:t xml:space="preserve">o caso de contrapartida prestada utilizando-se plataforma virtual, a comprovação se dará </w:t>
      </w:r>
      <w:r w:rsidRPr="004C3618">
        <w:rPr>
          <w:rFonts w:asciiTheme="majorHAnsi" w:hAnsiTheme="majorHAnsi"/>
          <w:color w:val="auto"/>
          <w:sz w:val="20"/>
          <w:szCs w:val="20"/>
          <w:highlight w:val="yellow"/>
        </w:rPr>
        <w:lastRenderedPageBreak/>
        <w:t>mediante avaliação e atestado por parte da Comissão de Contrapartida do conteúdo disponibilizado no meio virtual.</w:t>
      </w:r>
    </w:p>
    <w:p w14:paraId="713707A8" w14:textId="77777777" w:rsidR="00492F33" w:rsidRPr="008C226C" w:rsidRDefault="00492F33" w:rsidP="00492F33">
      <w:pPr>
        <w:pStyle w:val="PargrafodaLista"/>
        <w:spacing w:after="0" w:line="240" w:lineRule="auto"/>
        <w:ind w:left="0"/>
        <w:jc w:val="both"/>
        <w:rPr>
          <w:rFonts w:asciiTheme="majorHAnsi" w:hAnsiTheme="majorHAnsi"/>
          <w:sz w:val="20"/>
          <w:szCs w:val="20"/>
        </w:rPr>
      </w:pPr>
    </w:p>
    <w:p w14:paraId="672DBDA0" w14:textId="252C46C3" w:rsidR="00492F33" w:rsidRPr="008C226C" w:rsidRDefault="007536E9" w:rsidP="00492F33">
      <w:pPr>
        <w:rPr>
          <w:rFonts w:asciiTheme="majorHAnsi" w:hAnsiTheme="majorHAnsi"/>
          <w:b/>
        </w:rPr>
      </w:pPr>
      <w:r w:rsidRPr="008C226C">
        <w:rPr>
          <w:rFonts w:asciiTheme="majorHAnsi" w:hAnsiTheme="majorHAnsi"/>
          <w:b/>
        </w:rPr>
        <w:t>6. APROVAÇÃO DA PRESTAÇÃO DE CONTAS</w:t>
      </w:r>
    </w:p>
    <w:p w14:paraId="60D09E3B" w14:textId="7DE3259F" w:rsidR="00492F33" w:rsidRPr="008C226C" w:rsidRDefault="00492F33" w:rsidP="00492F33">
      <w:pPr>
        <w:tabs>
          <w:tab w:val="left" w:pos="284"/>
          <w:tab w:val="num" w:pos="709"/>
        </w:tabs>
        <w:jc w:val="both"/>
        <w:rPr>
          <w:rFonts w:asciiTheme="majorHAnsi" w:hAnsiTheme="majorHAnsi"/>
        </w:rPr>
      </w:pPr>
      <w:r w:rsidRPr="008C226C">
        <w:rPr>
          <w:rFonts w:asciiTheme="majorHAnsi" w:hAnsiTheme="majorHAnsi"/>
        </w:rPr>
        <w:t xml:space="preserve">6.1 A prestação de contas somente será aprovada se comprovado o uso regular dos recursos financeiros, conforme as disposições do Edital, do </w:t>
      </w:r>
      <w:r w:rsidR="00FA146F">
        <w:rPr>
          <w:rFonts w:asciiTheme="majorHAnsi" w:hAnsiTheme="majorHAnsi"/>
        </w:rPr>
        <w:t>Termo de Fomento e Compromisso</w:t>
      </w:r>
      <w:r w:rsidRPr="008C226C">
        <w:rPr>
          <w:rFonts w:asciiTheme="majorHAnsi" w:hAnsiTheme="majorHAnsi"/>
        </w:rPr>
        <w:t xml:space="preserve"> e do Roteiro de Prestação de contas.</w:t>
      </w:r>
    </w:p>
    <w:p w14:paraId="3E5327FB" w14:textId="77777777" w:rsidR="00492F33" w:rsidRPr="008C226C" w:rsidRDefault="00492F33" w:rsidP="00492F33">
      <w:pPr>
        <w:tabs>
          <w:tab w:val="left" w:pos="284"/>
          <w:tab w:val="num" w:pos="709"/>
        </w:tabs>
        <w:jc w:val="both"/>
        <w:rPr>
          <w:rFonts w:asciiTheme="majorHAnsi" w:hAnsiTheme="majorHAnsi"/>
        </w:rPr>
      </w:pPr>
      <w:r w:rsidRPr="008C226C">
        <w:rPr>
          <w:rFonts w:asciiTheme="majorHAnsi" w:hAnsiTheme="majorHAnsi"/>
        </w:rPr>
        <w:t>6.2 O Beneficiário será declarado inadimplente pela FCCDA, quando:</w:t>
      </w:r>
    </w:p>
    <w:p w14:paraId="1731AD44" w14:textId="12097ADD" w:rsidR="00492F33" w:rsidRPr="008C226C" w:rsidRDefault="00492F33" w:rsidP="00492F33">
      <w:pPr>
        <w:numPr>
          <w:ilvl w:val="0"/>
          <w:numId w:val="7"/>
        </w:numPr>
        <w:tabs>
          <w:tab w:val="clear" w:pos="644"/>
          <w:tab w:val="left" w:pos="284"/>
          <w:tab w:val="num" w:pos="709"/>
        </w:tabs>
        <w:suppressAutoHyphens/>
        <w:ind w:left="0" w:firstLine="0"/>
        <w:contextualSpacing/>
        <w:jc w:val="both"/>
        <w:rPr>
          <w:rFonts w:asciiTheme="majorHAnsi" w:hAnsiTheme="majorHAnsi"/>
        </w:rPr>
      </w:pPr>
      <w:r w:rsidRPr="008C226C">
        <w:rPr>
          <w:rFonts w:asciiTheme="majorHAnsi" w:hAnsiTheme="majorHAnsi"/>
        </w:rPr>
        <w:t xml:space="preserve">Utilizar, indevidamente, recursos com finalidade diversa do objeto do </w:t>
      </w:r>
      <w:r w:rsidR="00FA146F">
        <w:rPr>
          <w:rFonts w:asciiTheme="majorHAnsi" w:hAnsiTheme="majorHAnsi"/>
        </w:rPr>
        <w:t>Termo de Fomento e Compromisso</w:t>
      </w:r>
      <w:r w:rsidRPr="008C226C">
        <w:rPr>
          <w:rFonts w:asciiTheme="majorHAnsi" w:hAnsiTheme="majorHAnsi"/>
        </w:rPr>
        <w:t>.</w:t>
      </w:r>
    </w:p>
    <w:p w14:paraId="67D0BE73" w14:textId="77777777" w:rsidR="00492F33" w:rsidRPr="008C226C" w:rsidRDefault="00492F33" w:rsidP="00492F33">
      <w:pPr>
        <w:numPr>
          <w:ilvl w:val="0"/>
          <w:numId w:val="7"/>
        </w:numPr>
        <w:tabs>
          <w:tab w:val="clear" w:pos="644"/>
          <w:tab w:val="left" w:pos="284"/>
          <w:tab w:val="num" w:pos="709"/>
        </w:tabs>
        <w:suppressAutoHyphens/>
        <w:ind w:left="0" w:firstLine="0"/>
        <w:contextualSpacing/>
        <w:jc w:val="both"/>
        <w:rPr>
          <w:rFonts w:asciiTheme="majorHAnsi" w:hAnsiTheme="majorHAnsi"/>
        </w:rPr>
      </w:pPr>
      <w:r w:rsidRPr="008C226C">
        <w:rPr>
          <w:rFonts w:asciiTheme="majorHAnsi" w:hAnsiTheme="majorHAnsi"/>
        </w:rPr>
        <w:t>Não apresentar, no prazo exigido, a prestação de contas.</w:t>
      </w:r>
    </w:p>
    <w:p w14:paraId="4E273D2F" w14:textId="77777777" w:rsidR="00492F33" w:rsidRPr="008C226C" w:rsidRDefault="00492F33" w:rsidP="00492F33">
      <w:pPr>
        <w:numPr>
          <w:ilvl w:val="0"/>
          <w:numId w:val="7"/>
        </w:numPr>
        <w:tabs>
          <w:tab w:val="clear" w:pos="644"/>
          <w:tab w:val="left" w:pos="284"/>
          <w:tab w:val="num" w:pos="709"/>
        </w:tabs>
        <w:suppressAutoHyphens/>
        <w:ind w:left="0" w:firstLine="0"/>
        <w:contextualSpacing/>
        <w:jc w:val="both"/>
        <w:rPr>
          <w:rFonts w:asciiTheme="majorHAnsi" w:hAnsiTheme="majorHAnsi"/>
        </w:rPr>
      </w:pPr>
      <w:r w:rsidRPr="008C226C">
        <w:rPr>
          <w:rFonts w:asciiTheme="majorHAnsi" w:hAnsiTheme="majorHAnsi"/>
        </w:rPr>
        <w:t>Não apresentar documentação comprobatória hábil.</w:t>
      </w:r>
    </w:p>
    <w:p w14:paraId="52631422" w14:textId="77777777" w:rsidR="00492F33" w:rsidRPr="008C226C" w:rsidRDefault="00492F33" w:rsidP="00492F33">
      <w:pPr>
        <w:numPr>
          <w:ilvl w:val="0"/>
          <w:numId w:val="7"/>
        </w:numPr>
        <w:tabs>
          <w:tab w:val="clear" w:pos="644"/>
          <w:tab w:val="left" w:pos="284"/>
          <w:tab w:val="num" w:pos="709"/>
        </w:tabs>
        <w:suppressAutoHyphens/>
        <w:ind w:left="0" w:firstLine="0"/>
        <w:contextualSpacing/>
        <w:jc w:val="both"/>
        <w:rPr>
          <w:rFonts w:asciiTheme="majorHAnsi" w:eastAsia="NSimSun" w:hAnsiTheme="majorHAnsi" w:cs="Arial"/>
          <w:kern w:val="3"/>
          <w:lang w:eastAsia="zh-CN" w:bidi="hi-IN"/>
        </w:rPr>
      </w:pPr>
      <w:r w:rsidRPr="008C226C">
        <w:rPr>
          <w:rFonts w:asciiTheme="majorHAnsi" w:hAnsiTheme="majorHAnsi"/>
        </w:rPr>
        <w:t>Não executar ou comprovar a contrapartida no prazo estabelecido.</w:t>
      </w:r>
    </w:p>
    <w:p w14:paraId="3E0830F2" w14:textId="77777777" w:rsidR="00492F33" w:rsidRPr="008C226C" w:rsidRDefault="00492F33" w:rsidP="00492F33">
      <w:pPr>
        <w:pStyle w:val="PargrafodaLista"/>
        <w:spacing w:after="0" w:line="240" w:lineRule="auto"/>
        <w:jc w:val="both"/>
        <w:rPr>
          <w:rFonts w:asciiTheme="majorHAnsi" w:eastAsia="NSimSun" w:hAnsiTheme="majorHAnsi" w:cs="Arial"/>
          <w:kern w:val="3"/>
          <w:sz w:val="20"/>
          <w:szCs w:val="20"/>
          <w:lang w:eastAsia="zh-CN" w:bidi="hi-IN"/>
        </w:rPr>
      </w:pPr>
    </w:p>
    <w:p w14:paraId="5B4A9086" w14:textId="77777777" w:rsidR="00492F33" w:rsidRPr="008C226C" w:rsidRDefault="00492F33" w:rsidP="00492F33">
      <w:pPr>
        <w:pStyle w:val="Textbody0"/>
        <w:spacing w:after="0" w:line="240" w:lineRule="auto"/>
        <w:contextualSpacing/>
        <w:jc w:val="both"/>
        <w:rPr>
          <w:rFonts w:asciiTheme="majorHAnsi" w:eastAsiaTheme="minorHAnsi" w:hAnsiTheme="majorHAnsi" w:cstheme="minorBidi"/>
          <w:kern w:val="0"/>
          <w:sz w:val="20"/>
          <w:szCs w:val="20"/>
          <w:lang w:eastAsia="en-US" w:bidi="ar-SA"/>
        </w:rPr>
      </w:pPr>
      <w:r w:rsidRPr="008C226C">
        <w:rPr>
          <w:rFonts w:asciiTheme="majorHAnsi" w:hAnsiTheme="majorHAnsi"/>
          <w:bCs/>
          <w:sz w:val="20"/>
          <w:szCs w:val="20"/>
        </w:rPr>
        <w:t xml:space="preserve">6.3 Caso ocorra a </w:t>
      </w:r>
      <w:r w:rsidRPr="008C226C">
        <w:rPr>
          <w:rFonts w:asciiTheme="majorHAnsi" w:eastAsiaTheme="minorHAnsi" w:hAnsiTheme="majorHAnsi" w:cstheme="minorBidi"/>
          <w:kern w:val="0"/>
          <w:sz w:val="20"/>
          <w:szCs w:val="20"/>
          <w:lang w:eastAsia="en-US" w:bidi="ar-SA"/>
        </w:rPr>
        <w:t>rejeição da prestação de contas pelo uso dos recursos em desacordo com as determinações, o beneficiário deverá proceder com a devolução dos recursos relativos às despesas não aprovadas, atualizados monetariamente, no prazo de 20 (vinte) dias contados da notificação por parte da Comissão de Prestação de Contas e, não efetuada a devolução, será inscrito em dívida ativa e instaurada Tomada de Contas Especial, na forma da Lei, para providências de responsabilização do Beneficiário e ressarcimento do erário.</w:t>
      </w:r>
    </w:p>
    <w:p w14:paraId="56975200" w14:textId="77777777" w:rsidR="00492F33" w:rsidRPr="008C226C" w:rsidRDefault="00492F33" w:rsidP="00492F33">
      <w:pPr>
        <w:pStyle w:val="PargrafodaLista"/>
        <w:spacing w:after="0" w:line="240" w:lineRule="auto"/>
        <w:ind w:left="0"/>
        <w:jc w:val="both"/>
        <w:rPr>
          <w:rFonts w:asciiTheme="majorHAnsi" w:hAnsiTheme="majorHAnsi"/>
          <w:b/>
          <w:sz w:val="20"/>
          <w:szCs w:val="20"/>
        </w:rPr>
      </w:pPr>
    </w:p>
    <w:p w14:paraId="0631A45E" w14:textId="77777777" w:rsidR="00492F33" w:rsidRPr="008C226C" w:rsidRDefault="00492F33" w:rsidP="00492F33">
      <w:pPr>
        <w:pStyle w:val="Textbody0"/>
        <w:spacing w:after="0" w:line="240" w:lineRule="auto"/>
        <w:contextualSpacing/>
        <w:jc w:val="both"/>
        <w:rPr>
          <w:rFonts w:asciiTheme="majorHAnsi" w:eastAsiaTheme="minorHAnsi" w:hAnsiTheme="majorHAnsi" w:cstheme="minorBidi"/>
          <w:kern w:val="0"/>
          <w:sz w:val="20"/>
          <w:szCs w:val="20"/>
          <w:lang w:eastAsia="en-US" w:bidi="ar-SA"/>
        </w:rPr>
      </w:pPr>
      <w:r w:rsidRPr="008C226C">
        <w:rPr>
          <w:rFonts w:asciiTheme="majorHAnsi" w:hAnsiTheme="majorHAnsi"/>
          <w:sz w:val="20"/>
          <w:szCs w:val="20"/>
        </w:rPr>
        <w:t xml:space="preserve">6.4 Caso não seja realizada a contrapartida ou essa não seja aprovada pela Comissão de Contrapartida, o Beneficiário deverá efetuar a devolução integral do valor recebido, atualizados monetariamente, </w:t>
      </w:r>
      <w:r w:rsidRPr="008C226C">
        <w:rPr>
          <w:rFonts w:asciiTheme="majorHAnsi" w:eastAsiaTheme="minorHAnsi" w:hAnsiTheme="majorHAnsi" w:cstheme="minorBidi"/>
          <w:kern w:val="0"/>
          <w:sz w:val="20"/>
          <w:szCs w:val="20"/>
          <w:lang w:eastAsia="en-US" w:bidi="ar-SA"/>
        </w:rPr>
        <w:t>no prazo de 20 (vinte) dias contados da notificação por parte da Comissão de Contrapartida e, não efetuada a devolução, será inscrito em dívida ativa e instaurada Tomada de Contas Especial, na forma da Lei, para providências de responsabilização do Beneficiário e ressarcimento do erário.</w:t>
      </w:r>
    </w:p>
    <w:p w14:paraId="397B5FDF" w14:textId="77777777" w:rsidR="00492F33" w:rsidRPr="008C226C" w:rsidRDefault="00492F33" w:rsidP="00492F33">
      <w:pPr>
        <w:pStyle w:val="PargrafodaLista"/>
        <w:spacing w:after="0" w:line="240" w:lineRule="auto"/>
        <w:ind w:left="0"/>
        <w:jc w:val="both"/>
        <w:rPr>
          <w:rFonts w:asciiTheme="majorHAnsi" w:hAnsiTheme="majorHAnsi"/>
          <w:b/>
          <w:sz w:val="20"/>
          <w:szCs w:val="20"/>
        </w:rPr>
      </w:pPr>
    </w:p>
    <w:p w14:paraId="4D19D0EB" w14:textId="77777777" w:rsidR="00492F33" w:rsidRPr="008C226C" w:rsidRDefault="00492F33" w:rsidP="00492F33">
      <w:pPr>
        <w:pStyle w:val="PargrafodaLista"/>
        <w:spacing w:after="0" w:line="240" w:lineRule="auto"/>
        <w:ind w:left="0"/>
        <w:rPr>
          <w:rFonts w:asciiTheme="majorHAnsi" w:hAnsiTheme="majorHAnsi"/>
          <w:b/>
          <w:sz w:val="20"/>
          <w:szCs w:val="20"/>
        </w:rPr>
      </w:pPr>
      <w:r w:rsidRPr="008C226C">
        <w:rPr>
          <w:rFonts w:asciiTheme="majorHAnsi" w:eastAsia="NSimSun" w:hAnsiTheme="majorHAnsi" w:cs="Arial"/>
          <w:b/>
          <w:kern w:val="3"/>
          <w:sz w:val="20"/>
          <w:szCs w:val="20"/>
          <w:lang w:eastAsia="zh-CN" w:bidi="hi-IN"/>
        </w:rPr>
        <w:t>7. DAS DISPOSIÇÕES GERAIS</w:t>
      </w:r>
    </w:p>
    <w:p w14:paraId="72709837" w14:textId="77777777" w:rsidR="00492F33" w:rsidRPr="008C226C" w:rsidRDefault="00492F33" w:rsidP="00492F33">
      <w:pPr>
        <w:pStyle w:val="Textbody0"/>
        <w:jc w:val="both"/>
        <w:rPr>
          <w:rFonts w:asciiTheme="majorHAnsi" w:eastAsiaTheme="minorHAnsi" w:hAnsiTheme="majorHAnsi" w:cstheme="minorBidi"/>
          <w:kern w:val="0"/>
          <w:sz w:val="20"/>
          <w:szCs w:val="20"/>
          <w:lang w:eastAsia="en-US" w:bidi="ar-SA"/>
        </w:rPr>
      </w:pPr>
      <w:r w:rsidRPr="008C226C">
        <w:rPr>
          <w:rFonts w:asciiTheme="majorHAnsi" w:eastAsiaTheme="minorHAnsi" w:hAnsiTheme="majorHAnsi" w:cstheme="minorBidi"/>
          <w:kern w:val="0"/>
          <w:sz w:val="20"/>
          <w:szCs w:val="20"/>
          <w:lang w:eastAsia="en-US" w:bidi="ar-SA"/>
        </w:rPr>
        <w:t>7.1 Para cumprimento do disposto nos artigos 9º e 10 da Lei Federal nº 14.017, de 29 de junho de 2020 e artigos 6º e 7º do Decreto Federal nº 10.464, de 17 de agosto de 2020, o Superintendente da Fundação Cultural Carlos Drummond de Andrade, nomeará COMISSÃO DE APROVAÇÃO DE CONTRAPARTIDA, a qual incumbirá a análise e aprovação da devida execução da contrapartida dos subsídios as Espaços Culturais.</w:t>
      </w:r>
    </w:p>
    <w:p w14:paraId="7B905B8A" w14:textId="77777777" w:rsidR="00492F33" w:rsidRPr="008C226C" w:rsidRDefault="00492F33" w:rsidP="00492F33">
      <w:pPr>
        <w:pStyle w:val="Textbody0"/>
        <w:jc w:val="both"/>
        <w:rPr>
          <w:rFonts w:asciiTheme="majorHAnsi" w:eastAsiaTheme="minorHAnsi" w:hAnsiTheme="majorHAnsi" w:cstheme="minorBidi"/>
          <w:kern w:val="0"/>
          <w:sz w:val="20"/>
          <w:szCs w:val="20"/>
          <w:lang w:eastAsia="en-US" w:bidi="ar-SA"/>
        </w:rPr>
      </w:pPr>
      <w:r w:rsidRPr="008C226C">
        <w:rPr>
          <w:rFonts w:asciiTheme="majorHAnsi" w:eastAsiaTheme="minorHAnsi" w:hAnsiTheme="majorHAnsi" w:cstheme="minorBidi"/>
          <w:kern w:val="0"/>
          <w:sz w:val="20"/>
          <w:szCs w:val="20"/>
          <w:lang w:eastAsia="en-US" w:bidi="ar-SA"/>
        </w:rPr>
        <w:t>7.2 Para cumprimento do disposto nos artigos 9º e 10 da Lei Federal nº 14.017, de 29 de junho de 2020 e artigos 6º e 7º do Decreto Federal nº 10.464, de 17 de agosto de 2020, o Superintendente da Fundação Cultural Carlos Drummond de Andrade, nomeará COMISSÃO DE PRESTAÇÃO DE CONTAS, a qual incumbirá a análise e aprovação do uso adequado dos recursos dos subsídios as Espaços Culturais.</w:t>
      </w:r>
    </w:p>
    <w:p w14:paraId="720C856F" w14:textId="77777777" w:rsidR="00492F33" w:rsidRPr="008C226C" w:rsidRDefault="00492F33" w:rsidP="00492F33">
      <w:pPr>
        <w:pStyle w:val="Textbody0"/>
        <w:jc w:val="both"/>
        <w:rPr>
          <w:rFonts w:asciiTheme="majorHAnsi" w:eastAsiaTheme="minorHAnsi" w:hAnsiTheme="majorHAnsi" w:cstheme="minorBidi"/>
          <w:kern w:val="0"/>
          <w:sz w:val="20"/>
          <w:szCs w:val="20"/>
          <w:lang w:eastAsia="en-US" w:bidi="ar-SA"/>
        </w:rPr>
      </w:pPr>
      <w:r w:rsidRPr="008C226C">
        <w:rPr>
          <w:rFonts w:asciiTheme="majorHAnsi" w:eastAsiaTheme="minorHAnsi" w:hAnsiTheme="majorHAnsi" w:cstheme="minorBidi"/>
          <w:kern w:val="0"/>
          <w:sz w:val="20"/>
          <w:szCs w:val="20"/>
          <w:lang w:eastAsia="en-US" w:bidi="ar-SA"/>
        </w:rPr>
        <w:t>7.3 Eventuais dúvidas na aplicação dos recursos ou execução da contrapartida deverão ser sanadas com a Comissão correspondente, de acordo com as atribuições descritas nos itens 7.1 e 7.2</w:t>
      </w:r>
    </w:p>
    <w:p w14:paraId="5CF3F673" w14:textId="77777777" w:rsidR="00492F33" w:rsidRPr="008C226C" w:rsidRDefault="00492F33" w:rsidP="00492F33">
      <w:pPr>
        <w:pStyle w:val="Textbody0"/>
        <w:spacing w:after="0" w:line="240" w:lineRule="auto"/>
        <w:contextualSpacing/>
        <w:jc w:val="both"/>
        <w:rPr>
          <w:rFonts w:asciiTheme="majorHAnsi" w:eastAsiaTheme="minorHAnsi" w:hAnsiTheme="majorHAnsi" w:cstheme="minorBidi"/>
          <w:kern w:val="0"/>
          <w:sz w:val="20"/>
          <w:szCs w:val="20"/>
          <w:lang w:eastAsia="en-US" w:bidi="ar-SA"/>
        </w:rPr>
      </w:pPr>
    </w:p>
    <w:p w14:paraId="1642720C" w14:textId="77777777" w:rsidR="00492F33" w:rsidRPr="008C226C" w:rsidRDefault="00492F33" w:rsidP="00492F33">
      <w:pPr>
        <w:pStyle w:val="PargrafodaLista"/>
        <w:spacing w:after="0" w:line="240" w:lineRule="auto"/>
        <w:ind w:left="-426"/>
        <w:jc w:val="both"/>
        <w:rPr>
          <w:rFonts w:asciiTheme="majorHAnsi" w:hAnsiTheme="majorHAnsi"/>
          <w:b/>
          <w:sz w:val="20"/>
          <w:szCs w:val="20"/>
        </w:rPr>
      </w:pPr>
    </w:p>
    <w:p w14:paraId="0E1DE8CA" w14:textId="77777777" w:rsidR="00492F33" w:rsidRPr="008C226C" w:rsidRDefault="00492F33" w:rsidP="00492F33">
      <w:pPr>
        <w:jc w:val="center"/>
        <w:rPr>
          <w:rFonts w:asciiTheme="majorHAnsi" w:hAnsiTheme="majorHAnsi"/>
          <w:b/>
        </w:rPr>
      </w:pPr>
      <w:r w:rsidRPr="008C226C">
        <w:rPr>
          <w:rFonts w:asciiTheme="majorHAnsi" w:hAnsiTheme="majorHAnsi"/>
          <w:b/>
        </w:rPr>
        <w:t>MARCOS RODRIGO PINTO DE ALCÂNTARA</w:t>
      </w:r>
    </w:p>
    <w:p w14:paraId="2C784A3A" w14:textId="77777777" w:rsidR="00492F33" w:rsidRPr="008C226C" w:rsidRDefault="00492F33" w:rsidP="00492F33">
      <w:pPr>
        <w:jc w:val="center"/>
        <w:rPr>
          <w:rFonts w:asciiTheme="majorHAnsi" w:hAnsiTheme="majorHAnsi"/>
          <w:b/>
        </w:rPr>
      </w:pPr>
      <w:r w:rsidRPr="008C226C">
        <w:rPr>
          <w:rFonts w:asciiTheme="majorHAnsi" w:hAnsiTheme="majorHAnsi"/>
          <w:b/>
        </w:rPr>
        <w:t>SUPERINTENDENTE</w:t>
      </w:r>
    </w:p>
    <w:p w14:paraId="1DC4596E" w14:textId="77777777" w:rsidR="00492F33" w:rsidRPr="008C226C" w:rsidRDefault="00492F33" w:rsidP="00492F33">
      <w:pPr>
        <w:jc w:val="center"/>
        <w:rPr>
          <w:rFonts w:asciiTheme="majorHAnsi" w:eastAsiaTheme="minorHAnsi" w:hAnsiTheme="majorHAnsi" w:cstheme="minorBidi"/>
          <w:b/>
          <w:lang w:eastAsia="en-US"/>
        </w:rPr>
      </w:pPr>
      <w:r w:rsidRPr="008C226C">
        <w:rPr>
          <w:rFonts w:asciiTheme="majorHAnsi" w:hAnsiTheme="majorHAnsi"/>
          <w:bCs/>
        </w:rPr>
        <w:br w:type="page"/>
      </w:r>
      <w:r w:rsidRPr="008C226C">
        <w:rPr>
          <w:rFonts w:asciiTheme="majorHAnsi" w:hAnsiTheme="majorHAnsi"/>
          <w:b/>
        </w:rPr>
        <w:lastRenderedPageBreak/>
        <w:t xml:space="preserve">ANEXO I - </w:t>
      </w:r>
      <w:r w:rsidRPr="008C226C">
        <w:rPr>
          <w:rFonts w:asciiTheme="majorHAnsi" w:eastAsiaTheme="minorHAnsi" w:hAnsiTheme="majorHAnsi" w:cstheme="minorBidi"/>
          <w:b/>
          <w:lang w:eastAsia="en-US"/>
        </w:rPr>
        <w:t>ENCAMINHAMENTO DE PRESTAÇÃO DE CONTAS</w:t>
      </w:r>
    </w:p>
    <w:p w14:paraId="10A799F2" w14:textId="77777777" w:rsidR="00492F33" w:rsidRPr="008C226C" w:rsidRDefault="00492F33" w:rsidP="00492F33">
      <w:pPr>
        <w:pStyle w:val="PargrafodaLista"/>
        <w:spacing w:after="0" w:line="240" w:lineRule="auto"/>
        <w:ind w:left="-426"/>
        <w:jc w:val="center"/>
        <w:rPr>
          <w:rFonts w:asciiTheme="majorHAnsi" w:hAnsiTheme="majorHAnsi"/>
          <w:b/>
          <w:sz w:val="20"/>
          <w:szCs w:val="20"/>
        </w:rPr>
      </w:pPr>
    </w:p>
    <w:p w14:paraId="35ABD9F2" w14:textId="7E737D64" w:rsidR="007536E9" w:rsidRPr="008C226C" w:rsidRDefault="00FA146F" w:rsidP="007536E9">
      <w:pPr>
        <w:pStyle w:val="PargrafodaLista"/>
        <w:spacing w:after="0" w:line="240" w:lineRule="auto"/>
        <w:ind w:left="0"/>
        <w:jc w:val="center"/>
        <w:rPr>
          <w:rFonts w:asciiTheme="majorHAnsi" w:hAnsiTheme="majorHAnsi"/>
          <w:b/>
          <w:sz w:val="20"/>
          <w:szCs w:val="20"/>
        </w:rPr>
      </w:pPr>
      <w:r>
        <w:rPr>
          <w:rFonts w:asciiTheme="majorHAnsi" w:hAnsiTheme="majorHAnsi"/>
          <w:b/>
          <w:sz w:val="20"/>
          <w:szCs w:val="20"/>
        </w:rPr>
        <w:t>CHAMADA</w:t>
      </w:r>
      <w:r w:rsidR="007536E9" w:rsidRPr="008C226C">
        <w:rPr>
          <w:rFonts w:asciiTheme="majorHAnsi" w:hAnsiTheme="majorHAnsi"/>
          <w:b/>
          <w:sz w:val="20"/>
          <w:szCs w:val="20"/>
        </w:rPr>
        <w:t xml:space="preserve"> PÚBLICA N.º 006/2021 - SUBSÍDIO</w:t>
      </w:r>
    </w:p>
    <w:p w14:paraId="36A2EF6F" w14:textId="77777777" w:rsidR="00492F33" w:rsidRPr="008C226C" w:rsidRDefault="00492F33" w:rsidP="00492F33">
      <w:pPr>
        <w:pStyle w:val="PargrafodaLista"/>
        <w:spacing w:after="0" w:line="240" w:lineRule="auto"/>
        <w:ind w:left="-426"/>
        <w:jc w:val="both"/>
        <w:rPr>
          <w:rFonts w:asciiTheme="majorHAnsi" w:hAnsiTheme="majorHAnsi"/>
          <w:b/>
          <w:sz w:val="20"/>
          <w:szCs w:val="20"/>
        </w:rPr>
      </w:pPr>
    </w:p>
    <w:p w14:paraId="23C83BFC" w14:textId="77777777" w:rsidR="00492F33" w:rsidRPr="008C226C" w:rsidRDefault="00492F33" w:rsidP="00492F33">
      <w:pPr>
        <w:pStyle w:val="Ttulo1"/>
        <w:keepLines w:val="0"/>
        <w:numPr>
          <w:ilvl w:val="0"/>
          <w:numId w:val="8"/>
        </w:numPr>
        <w:tabs>
          <w:tab w:val="clear" w:pos="0"/>
          <w:tab w:val="num" w:pos="142"/>
        </w:tabs>
        <w:suppressAutoHyphens/>
        <w:spacing w:before="0" w:after="0"/>
        <w:ind w:left="142"/>
        <w:contextualSpacing/>
        <w:jc w:val="center"/>
        <w:rPr>
          <w:rFonts w:asciiTheme="majorHAnsi" w:eastAsiaTheme="minorHAnsi" w:hAnsiTheme="majorHAnsi" w:cstheme="minorBidi"/>
          <w:bCs/>
          <w:sz w:val="20"/>
          <w:szCs w:val="20"/>
          <w:lang w:eastAsia="en-US"/>
        </w:rPr>
      </w:pPr>
    </w:p>
    <w:p w14:paraId="53B1F109" w14:textId="77777777" w:rsidR="00492F33" w:rsidRPr="008C226C" w:rsidRDefault="00492F33" w:rsidP="00492F33">
      <w:pPr>
        <w:tabs>
          <w:tab w:val="num" w:pos="142"/>
        </w:tabs>
        <w:ind w:left="142"/>
        <w:contextualSpacing/>
        <w:jc w:val="both"/>
        <w:rPr>
          <w:rFonts w:asciiTheme="majorHAnsi" w:hAnsiTheme="majorHAnsi"/>
          <w:b/>
        </w:rPr>
      </w:pPr>
    </w:p>
    <w:p w14:paraId="6C78D2D7"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p>
    <w:p w14:paraId="723D6382"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proofErr w:type="gramStart"/>
      <w:r w:rsidRPr="008C226C">
        <w:rPr>
          <w:rFonts w:asciiTheme="majorHAnsi" w:hAnsiTheme="majorHAnsi"/>
          <w:sz w:val="20"/>
          <w:szCs w:val="20"/>
        </w:rPr>
        <w:t>Itabira,  (</w:t>
      </w:r>
      <w:proofErr w:type="gramEnd"/>
      <w:r w:rsidRPr="008C226C">
        <w:rPr>
          <w:rFonts w:asciiTheme="majorHAnsi" w:hAnsiTheme="majorHAnsi"/>
          <w:sz w:val="20"/>
          <w:szCs w:val="20"/>
        </w:rPr>
        <w:t>dia) de (mês)  de (ano).</w:t>
      </w:r>
    </w:p>
    <w:p w14:paraId="381F7786"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p>
    <w:p w14:paraId="2A392EEA"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p>
    <w:p w14:paraId="6EC99BAD" w14:textId="77777777" w:rsidR="00492F33" w:rsidRPr="008C226C" w:rsidRDefault="00492F33" w:rsidP="00492F33">
      <w:pPr>
        <w:pStyle w:val="PargrafodaLista"/>
        <w:tabs>
          <w:tab w:val="num" w:pos="142"/>
        </w:tabs>
        <w:spacing w:after="0" w:line="360" w:lineRule="auto"/>
        <w:ind w:left="142"/>
        <w:jc w:val="both"/>
        <w:rPr>
          <w:rFonts w:asciiTheme="majorHAnsi" w:hAnsiTheme="majorHAnsi"/>
          <w:sz w:val="20"/>
          <w:szCs w:val="20"/>
        </w:rPr>
      </w:pPr>
      <w:r w:rsidRPr="008C226C">
        <w:rPr>
          <w:rFonts w:asciiTheme="majorHAnsi" w:hAnsiTheme="majorHAnsi"/>
          <w:sz w:val="20"/>
          <w:szCs w:val="20"/>
        </w:rPr>
        <w:t>Encaminhamos, em anexo, a prestação de contas da (nome do espaço/beneficiário) ___________________ referente ao recebimento do subsídio mensal advindos da Lei 14.017/2020, Aldir Blanc, composta por ______ folhas. A prestação envolve o total de R$ ___________________ de receita e R$ __________________ de despesa, correspondendo ao período de ____/_____/______  a ____/_____/______ , conforme extrato da conta corrente anexado à(s) folha(s) _________.</w:t>
      </w:r>
    </w:p>
    <w:p w14:paraId="47661F6D"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p>
    <w:p w14:paraId="33D081DF"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p>
    <w:p w14:paraId="611329B7"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r w:rsidRPr="008C226C">
        <w:rPr>
          <w:rFonts w:asciiTheme="majorHAnsi" w:hAnsiTheme="majorHAnsi"/>
          <w:sz w:val="20"/>
          <w:szCs w:val="20"/>
        </w:rPr>
        <w:t>Atenciosamente,</w:t>
      </w:r>
    </w:p>
    <w:p w14:paraId="37344C4A"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p>
    <w:p w14:paraId="6C5F818E"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p>
    <w:p w14:paraId="26FA1A26"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r w:rsidRPr="008C226C">
        <w:rPr>
          <w:rFonts w:asciiTheme="majorHAnsi" w:hAnsiTheme="majorHAnsi"/>
          <w:sz w:val="20"/>
          <w:szCs w:val="20"/>
        </w:rPr>
        <w:t>(nome do responsável)</w:t>
      </w:r>
    </w:p>
    <w:p w14:paraId="63C9FD7E"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p>
    <w:p w14:paraId="570EB4DF"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p>
    <w:p w14:paraId="6A3DB0A4"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p>
    <w:p w14:paraId="5BAE776A"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p>
    <w:p w14:paraId="4F2816AB"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p>
    <w:p w14:paraId="4FFA6CF2"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p>
    <w:p w14:paraId="55325D0D"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p>
    <w:p w14:paraId="08288D19" w14:textId="77777777" w:rsidR="00492F33" w:rsidRPr="008C226C" w:rsidRDefault="00492F33" w:rsidP="00492F33">
      <w:pPr>
        <w:pStyle w:val="PargrafodaLista"/>
        <w:tabs>
          <w:tab w:val="num" w:pos="142"/>
        </w:tabs>
        <w:spacing w:after="0" w:line="240" w:lineRule="auto"/>
        <w:ind w:left="142"/>
        <w:jc w:val="both"/>
        <w:rPr>
          <w:rFonts w:asciiTheme="majorHAnsi" w:hAnsiTheme="majorHAnsi"/>
          <w:sz w:val="20"/>
          <w:szCs w:val="20"/>
        </w:rPr>
      </w:pPr>
    </w:p>
    <w:p w14:paraId="16B9B59A" w14:textId="77777777" w:rsidR="00492F33" w:rsidRPr="008C226C" w:rsidRDefault="00492F33" w:rsidP="00492F33">
      <w:pPr>
        <w:pStyle w:val="PargrafodaLista"/>
        <w:tabs>
          <w:tab w:val="num" w:pos="142"/>
        </w:tabs>
        <w:spacing w:after="0" w:line="240" w:lineRule="auto"/>
        <w:ind w:left="142"/>
        <w:jc w:val="both"/>
        <w:rPr>
          <w:rFonts w:asciiTheme="majorHAnsi" w:hAnsiTheme="majorHAnsi"/>
          <w:b/>
          <w:sz w:val="20"/>
          <w:szCs w:val="20"/>
        </w:rPr>
      </w:pPr>
      <w:r w:rsidRPr="008C226C">
        <w:rPr>
          <w:rFonts w:asciiTheme="majorHAnsi" w:hAnsiTheme="majorHAnsi"/>
          <w:b/>
          <w:sz w:val="20"/>
          <w:szCs w:val="20"/>
        </w:rPr>
        <w:t>À Fundação Cultural Carlos Drummond de Andrade</w:t>
      </w:r>
    </w:p>
    <w:p w14:paraId="6D788D4A" w14:textId="77777777" w:rsidR="00492F33" w:rsidRPr="008C226C" w:rsidRDefault="00492F33" w:rsidP="00492F33">
      <w:pPr>
        <w:pStyle w:val="PargrafodaLista"/>
        <w:tabs>
          <w:tab w:val="num" w:pos="142"/>
        </w:tabs>
        <w:spacing w:after="0" w:line="240" w:lineRule="auto"/>
        <w:ind w:left="142"/>
        <w:jc w:val="both"/>
        <w:rPr>
          <w:rFonts w:asciiTheme="majorHAnsi" w:hAnsiTheme="majorHAnsi"/>
          <w:b/>
          <w:sz w:val="20"/>
          <w:szCs w:val="20"/>
        </w:rPr>
      </w:pPr>
      <w:r w:rsidRPr="008C226C">
        <w:rPr>
          <w:rFonts w:asciiTheme="majorHAnsi" w:hAnsiTheme="majorHAnsi"/>
          <w:b/>
          <w:sz w:val="20"/>
          <w:szCs w:val="20"/>
        </w:rPr>
        <w:t xml:space="preserve">                                                                         </w:t>
      </w:r>
    </w:p>
    <w:p w14:paraId="44D14080" w14:textId="77777777" w:rsidR="00492F33" w:rsidRPr="008C226C" w:rsidRDefault="00492F33" w:rsidP="00492F33">
      <w:pPr>
        <w:pStyle w:val="PargrafodaLista"/>
        <w:spacing w:after="0" w:line="240" w:lineRule="auto"/>
        <w:ind w:left="-426"/>
        <w:jc w:val="both"/>
        <w:rPr>
          <w:rFonts w:asciiTheme="majorHAnsi" w:hAnsiTheme="majorHAnsi"/>
          <w:b/>
          <w:sz w:val="20"/>
          <w:szCs w:val="20"/>
        </w:rPr>
      </w:pPr>
    </w:p>
    <w:p w14:paraId="2AA448A4" w14:textId="77777777" w:rsidR="00492F33" w:rsidRPr="008C226C" w:rsidRDefault="00492F33" w:rsidP="00492F33">
      <w:pPr>
        <w:pStyle w:val="PargrafodaLista"/>
        <w:spacing w:after="0" w:line="240" w:lineRule="auto"/>
        <w:ind w:left="-426"/>
        <w:jc w:val="both"/>
        <w:rPr>
          <w:rFonts w:asciiTheme="majorHAnsi" w:hAnsiTheme="majorHAnsi"/>
          <w:b/>
          <w:sz w:val="20"/>
          <w:szCs w:val="20"/>
        </w:rPr>
      </w:pPr>
    </w:p>
    <w:p w14:paraId="7B8382C2" w14:textId="77777777" w:rsidR="00492F33" w:rsidRPr="008C226C" w:rsidRDefault="00492F33" w:rsidP="00492F33">
      <w:pPr>
        <w:pStyle w:val="PargrafodaLista"/>
        <w:spacing w:after="0" w:line="240" w:lineRule="auto"/>
        <w:ind w:left="-426"/>
        <w:jc w:val="both"/>
        <w:rPr>
          <w:rFonts w:asciiTheme="majorHAnsi" w:hAnsiTheme="majorHAnsi"/>
          <w:b/>
          <w:sz w:val="20"/>
          <w:szCs w:val="20"/>
        </w:rPr>
      </w:pPr>
    </w:p>
    <w:p w14:paraId="7F3C3BBE" w14:textId="77777777" w:rsidR="00492F33" w:rsidRPr="008C226C" w:rsidRDefault="00492F33" w:rsidP="007536E9">
      <w:pPr>
        <w:pStyle w:val="PargrafodaLista"/>
        <w:spacing w:after="0" w:line="240" w:lineRule="auto"/>
        <w:ind w:left="0"/>
        <w:jc w:val="both"/>
        <w:rPr>
          <w:rFonts w:asciiTheme="majorHAnsi" w:hAnsiTheme="majorHAnsi"/>
          <w:sz w:val="20"/>
          <w:szCs w:val="20"/>
        </w:rPr>
      </w:pPr>
    </w:p>
    <w:p w14:paraId="44CCDE2F" w14:textId="77777777" w:rsidR="00492F33" w:rsidRPr="008C226C" w:rsidRDefault="00492F33" w:rsidP="007536E9">
      <w:pPr>
        <w:pStyle w:val="PargrafodaLista"/>
        <w:spacing w:after="0" w:line="240" w:lineRule="auto"/>
        <w:ind w:left="0"/>
        <w:jc w:val="both"/>
        <w:rPr>
          <w:rFonts w:asciiTheme="majorHAnsi" w:hAnsiTheme="majorHAnsi"/>
          <w:sz w:val="20"/>
          <w:szCs w:val="20"/>
        </w:rPr>
      </w:pPr>
      <w:r w:rsidRPr="008C226C">
        <w:rPr>
          <w:rFonts w:asciiTheme="majorHAnsi" w:hAnsiTheme="majorHAnsi"/>
          <w:sz w:val="20"/>
          <w:szCs w:val="20"/>
        </w:rPr>
        <w:t>Recebido em ____/____/____, por</w:t>
      </w:r>
    </w:p>
    <w:p w14:paraId="02749C27" w14:textId="77777777" w:rsidR="00492F33" w:rsidRPr="008C226C" w:rsidRDefault="00492F33" w:rsidP="007536E9">
      <w:pPr>
        <w:pStyle w:val="PargrafodaLista"/>
        <w:spacing w:after="0" w:line="240" w:lineRule="auto"/>
        <w:ind w:left="0"/>
        <w:jc w:val="both"/>
        <w:rPr>
          <w:rFonts w:asciiTheme="majorHAnsi" w:hAnsiTheme="majorHAnsi"/>
          <w:sz w:val="20"/>
          <w:szCs w:val="20"/>
        </w:rPr>
      </w:pPr>
    </w:p>
    <w:p w14:paraId="4E9726EF" w14:textId="77777777" w:rsidR="00492F33" w:rsidRPr="008C226C" w:rsidRDefault="00492F33" w:rsidP="007536E9">
      <w:pPr>
        <w:pStyle w:val="PargrafodaLista"/>
        <w:spacing w:after="0" w:line="240" w:lineRule="auto"/>
        <w:ind w:left="0"/>
        <w:jc w:val="both"/>
        <w:rPr>
          <w:rFonts w:asciiTheme="majorHAnsi" w:hAnsiTheme="majorHAnsi"/>
          <w:sz w:val="20"/>
          <w:szCs w:val="20"/>
        </w:rPr>
      </w:pPr>
      <w:r w:rsidRPr="008C226C">
        <w:rPr>
          <w:rFonts w:asciiTheme="majorHAnsi" w:hAnsiTheme="majorHAnsi"/>
          <w:sz w:val="20"/>
          <w:szCs w:val="20"/>
        </w:rPr>
        <w:t>____________________________</w:t>
      </w:r>
    </w:p>
    <w:p w14:paraId="17BD8375" w14:textId="77777777" w:rsidR="00492F33" w:rsidRPr="008C226C" w:rsidRDefault="00492F33" w:rsidP="007536E9">
      <w:pPr>
        <w:jc w:val="both"/>
        <w:rPr>
          <w:rFonts w:asciiTheme="majorHAnsi" w:hAnsiTheme="majorHAnsi" w:cs="Arial"/>
          <w:b/>
          <w:i/>
          <w:iCs/>
        </w:rPr>
      </w:pPr>
      <w:r w:rsidRPr="008C226C">
        <w:rPr>
          <w:rFonts w:asciiTheme="majorHAnsi" w:hAnsiTheme="majorHAnsi" w:cs="Arial"/>
          <w:b/>
          <w:i/>
          <w:iCs/>
        </w:rPr>
        <w:t>1ª via –FCCDA</w:t>
      </w:r>
    </w:p>
    <w:p w14:paraId="5C68E7CF" w14:textId="77777777" w:rsidR="00492F33" w:rsidRPr="008C226C" w:rsidRDefault="00492F33" w:rsidP="007536E9">
      <w:pPr>
        <w:jc w:val="both"/>
        <w:rPr>
          <w:rFonts w:asciiTheme="majorHAnsi" w:hAnsiTheme="majorHAnsi" w:cs="Arial"/>
          <w:b/>
          <w:i/>
          <w:iCs/>
        </w:rPr>
      </w:pPr>
      <w:r w:rsidRPr="008C226C">
        <w:rPr>
          <w:rFonts w:asciiTheme="majorHAnsi" w:hAnsiTheme="majorHAnsi" w:cs="Arial"/>
          <w:b/>
          <w:i/>
          <w:iCs/>
        </w:rPr>
        <w:t>2ª via – Responsável pelo Espaço</w:t>
      </w:r>
    </w:p>
    <w:p w14:paraId="3F91D4E7" w14:textId="77777777" w:rsidR="00492F33" w:rsidRPr="008C226C" w:rsidRDefault="00492F33" w:rsidP="00492F33">
      <w:pPr>
        <w:jc w:val="both"/>
        <w:rPr>
          <w:rFonts w:asciiTheme="majorHAnsi" w:hAnsiTheme="majorHAnsi" w:cs="Arial"/>
          <w:b/>
          <w:i/>
          <w:iCs/>
        </w:rPr>
      </w:pPr>
    </w:p>
    <w:p w14:paraId="58A1808D" w14:textId="77777777" w:rsidR="00492F33" w:rsidRPr="008C226C" w:rsidRDefault="00492F33" w:rsidP="00492F33">
      <w:pPr>
        <w:jc w:val="both"/>
        <w:rPr>
          <w:rFonts w:asciiTheme="majorHAnsi" w:hAnsiTheme="majorHAnsi" w:cs="Arial"/>
          <w:b/>
          <w:i/>
          <w:iCs/>
        </w:rPr>
      </w:pPr>
    </w:p>
    <w:p w14:paraId="46CD8ADF" w14:textId="77777777" w:rsidR="00492F33" w:rsidRPr="008C226C" w:rsidRDefault="00492F33" w:rsidP="00492F33">
      <w:pPr>
        <w:rPr>
          <w:rFonts w:asciiTheme="majorHAnsi" w:hAnsiTheme="majorHAnsi"/>
          <w:b/>
        </w:rPr>
      </w:pPr>
      <w:r w:rsidRPr="008C226C">
        <w:rPr>
          <w:rFonts w:asciiTheme="majorHAnsi" w:hAnsiTheme="majorHAnsi"/>
          <w:b/>
        </w:rPr>
        <w:br w:type="page"/>
      </w:r>
    </w:p>
    <w:p w14:paraId="56556B32" w14:textId="77777777" w:rsidR="00492F33" w:rsidRPr="008C226C" w:rsidRDefault="00492F33" w:rsidP="00492F33">
      <w:pPr>
        <w:jc w:val="center"/>
        <w:rPr>
          <w:rFonts w:asciiTheme="majorHAnsi" w:hAnsiTheme="majorHAnsi"/>
          <w:b/>
        </w:rPr>
      </w:pPr>
      <w:r w:rsidRPr="008C226C">
        <w:rPr>
          <w:rFonts w:asciiTheme="majorHAnsi" w:hAnsiTheme="majorHAnsi"/>
          <w:b/>
        </w:rPr>
        <w:lastRenderedPageBreak/>
        <w:t xml:space="preserve">ANEXO II  </w:t>
      </w:r>
    </w:p>
    <w:p w14:paraId="25FE435E" w14:textId="77777777" w:rsidR="00492F33" w:rsidRPr="008C226C" w:rsidRDefault="00492F33" w:rsidP="00492F33">
      <w:pPr>
        <w:jc w:val="center"/>
        <w:rPr>
          <w:rFonts w:asciiTheme="majorHAnsi" w:hAnsiTheme="majorHAnsi"/>
          <w:b/>
        </w:rPr>
      </w:pPr>
      <w:r w:rsidRPr="008C226C">
        <w:rPr>
          <w:rFonts w:asciiTheme="majorHAnsi" w:hAnsiTheme="majorHAnsi"/>
          <w:b/>
        </w:rPr>
        <w:t>RELATÓRIO DE PRESTAÇÃO DE CONTAS</w:t>
      </w:r>
    </w:p>
    <w:p w14:paraId="266B3DB3" w14:textId="77777777" w:rsidR="00492F33" w:rsidRPr="008C226C" w:rsidRDefault="00492F33" w:rsidP="00492F33">
      <w:pPr>
        <w:jc w:val="center"/>
        <w:rPr>
          <w:rFonts w:asciiTheme="majorHAnsi" w:hAnsiTheme="majorHAnsi"/>
          <w:b/>
        </w:rPr>
      </w:pPr>
    </w:p>
    <w:p w14:paraId="1CD4EA4A" w14:textId="6B0E7FB3" w:rsidR="007536E9" w:rsidRPr="008C226C" w:rsidRDefault="00FA146F" w:rsidP="007536E9">
      <w:pPr>
        <w:pStyle w:val="PargrafodaLista"/>
        <w:spacing w:after="0" w:line="240" w:lineRule="auto"/>
        <w:ind w:left="0"/>
        <w:jc w:val="center"/>
        <w:rPr>
          <w:rFonts w:asciiTheme="majorHAnsi" w:hAnsiTheme="majorHAnsi"/>
          <w:b/>
          <w:sz w:val="20"/>
          <w:szCs w:val="20"/>
        </w:rPr>
      </w:pPr>
      <w:r>
        <w:rPr>
          <w:rFonts w:asciiTheme="majorHAnsi" w:hAnsiTheme="majorHAnsi"/>
          <w:b/>
          <w:sz w:val="20"/>
          <w:szCs w:val="20"/>
        </w:rPr>
        <w:t>CHAMADA</w:t>
      </w:r>
      <w:r w:rsidR="007536E9" w:rsidRPr="008C226C">
        <w:rPr>
          <w:rFonts w:asciiTheme="majorHAnsi" w:hAnsiTheme="majorHAnsi"/>
          <w:b/>
          <w:sz w:val="20"/>
          <w:szCs w:val="20"/>
        </w:rPr>
        <w:t xml:space="preserve"> PÚBLICA N.º 006/2021 - SUBSÍDIO</w:t>
      </w:r>
    </w:p>
    <w:p w14:paraId="311FC814" w14:textId="77777777" w:rsidR="00492F33" w:rsidRPr="008C226C" w:rsidRDefault="00492F33" w:rsidP="00492F33">
      <w:pPr>
        <w:jc w:val="center"/>
        <w:rPr>
          <w:rFonts w:asciiTheme="majorHAnsi" w:hAnsiTheme="majorHAnsi"/>
        </w:rPr>
      </w:pPr>
    </w:p>
    <w:p w14:paraId="2B4B6D7A" w14:textId="77777777" w:rsidR="00492F33" w:rsidRPr="008C226C" w:rsidRDefault="00492F33" w:rsidP="00492F33">
      <w:pPr>
        <w:jc w:val="both"/>
        <w:rPr>
          <w:rFonts w:asciiTheme="majorHAnsi" w:hAnsiTheme="majorHAnsi"/>
        </w:rPr>
      </w:pPr>
    </w:p>
    <w:tbl>
      <w:tblPr>
        <w:tblW w:w="94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4"/>
        <w:gridCol w:w="1936"/>
        <w:gridCol w:w="2848"/>
        <w:gridCol w:w="1259"/>
        <w:gridCol w:w="1139"/>
        <w:gridCol w:w="1304"/>
      </w:tblGrid>
      <w:tr w:rsidR="008C226C" w:rsidRPr="008C226C" w14:paraId="10827AB9" w14:textId="77777777" w:rsidTr="00492F33">
        <w:trPr>
          <w:trHeight w:val="420"/>
        </w:trPr>
        <w:tc>
          <w:tcPr>
            <w:tcW w:w="948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39C5E" w14:textId="77777777" w:rsidR="00492F33" w:rsidRPr="008C226C" w:rsidRDefault="00492F33">
            <w:pPr>
              <w:widowControl w:val="0"/>
              <w:ind w:right="-482"/>
              <w:rPr>
                <w:rFonts w:asciiTheme="majorHAnsi" w:hAnsiTheme="majorHAnsi"/>
                <w:b/>
              </w:rPr>
            </w:pPr>
            <w:r w:rsidRPr="008C226C">
              <w:rPr>
                <w:rFonts w:asciiTheme="majorHAnsi" w:hAnsiTheme="majorHAnsi"/>
                <w:b/>
              </w:rPr>
              <w:t>1. AÇÕES PREVISTAS E REALIZADAS - Descreva as ações previstas e realizadas, de acordo com o cronograma e as ações apresentadas na proposta de contrapartida.</w:t>
            </w:r>
          </w:p>
        </w:tc>
      </w:tr>
      <w:tr w:rsidR="008C226C" w:rsidRPr="008C226C" w14:paraId="1911DF94" w14:textId="77777777" w:rsidTr="00492F33">
        <w:trPr>
          <w:trHeight w:val="420"/>
        </w:trPr>
        <w:tc>
          <w:tcPr>
            <w:tcW w:w="948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AC400" w14:textId="77777777" w:rsidR="00492F33" w:rsidRPr="008C226C" w:rsidRDefault="00492F33">
            <w:pPr>
              <w:jc w:val="both"/>
              <w:rPr>
                <w:rFonts w:asciiTheme="majorHAnsi" w:hAnsiTheme="majorHAnsi"/>
              </w:rPr>
            </w:pPr>
          </w:p>
          <w:p w14:paraId="4A2E2810" w14:textId="77777777" w:rsidR="00492F33" w:rsidRPr="008C226C" w:rsidRDefault="00492F33">
            <w:pPr>
              <w:jc w:val="both"/>
              <w:rPr>
                <w:rFonts w:asciiTheme="majorHAnsi" w:hAnsiTheme="majorHAnsi"/>
              </w:rPr>
            </w:pPr>
          </w:p>
          <w:p w14:paraId="67C3D596" w14:textId="77777777" w:rsidR="00492F33" w:rsidRPr="008C226C" w:rsidRDefault="00492F33">
            <w:pPr>
              <w:jc w:val="both"/>
              <w:rPr>
                <w:rFonts w:asciiTheme="majorHAnsi" w:hAnsiTheme="majorHAnsi"/>
              </w:rPr>
            </w:pPr>
          </w:p>
          <w:p w14:paraId="5EE5CB49" w14:textId="77777777" w:rsidR="00492F33" w:rsidRPr="008C226C" w:rsidRDefault="00492F33">
            <w:pPr>
              <w:jc w:val="both"/>
              <w:rPr>
                <w:rFonts w:asciiTheme="majorHAnsi" w:hAnsiTheme="majorHAnsi"/>
              </w:rPr>
            </w:pPr>
          </w:p>
          <w:p w14:paraId="30B489A9" w14:textId="77777777" w:rsidR="00492F33" w:rsidRPr="008C226C" w:rsidRDefault="00492F33">
            <w:pPr>
              <w:jc w:val="both"/>
              <w:rPr>
                <w:rFonts w:asciiTheme="majorHAnsi" w:hAnsiTheme="majorHAnsi"/>
              </w:rPr>
            </w:pPr>
          </w:p>
        </w:tc>
      </w:tr>
      <w:tr w:rsidR="008C226C" w:rsidRPr="008C226C" w14:paraId="69090B35" w14:textId="77777777" w:rsidTr="00492F33">
        <w:trPr>
          <w:trHeight w:val="420"/>
        </w:trPr>
        <w:tc>
          <w:tcPr>
            <w:tcW w:w="948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AF9AB" w14:textId="77777777" w:rsidR="00492F33" w:rsidRPr="008C226C" w:rsidRDefault="00492F33">
            <w:pPr>
              <w:jc w:val="both"/>
              <w:rPr>
                <w:rFonts w:asciiTheme="majorHAnsi" w:hAnsiTheme="majorHAnsi"/>
                <w:b/>
              </w:rPr>
            </w:pPr>
            <w:r w:rsidRPr="008C226C">
              <w:rPr>
                <w:rFonts w:asciiTheme="majorHAnsi" w:hAnsiTheme="majorHAnsi"/>
                <w:b/>
              </w:rPr>
              <w:t xml:space="preserve">2. RESULTADOS ALCANÇADOS - Descreva os resultados alcançados frente aos objetivos da proposta de contrapartida e identifique o público atendido. </w:t>
            </w:r>
          </w:p>
        </w:tc>
      </w:tr>
      <w:tr w:rsidR="008C226C" w:rsidRPr="008C226C" w14:paraId="29EA5E7A" w14:textId="77777777" w:rsidTr="00492F33">
        <w:trPr>
          <w:trHeight w:val="420"/>
        </w:trPr>
        <w:tc>
          <w:tcPr>
            <w:tcW w:w="948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FD449" w14:textId="77777777" w:rsidR="00492F33" w:rsidRPr="008C226C" w:rsidRDefault="00492F33">
            <w:pPr>
              <w:jc w:val="both"/>
              <w:rPr>
                <w:rFonts w:asciiTheme="majorHAnsi" w:hAnsiTheme="majorHAnsi"/>
              </w:rPr>
            </w:pPr>
          </w:p>
          <w:p w14:paraId="637FBACD" w14:textId="77777777" w:rsidR="00492F33" w:rsidRPr="008C226C" w:rsidRDefault="00492F33">
            <w:pPr>
              <w:jc w:val="both"/>
              <w:rPr>
                <w:rFonts w:asciiTheme="majorHAnsi" w:hAnsiTheme="majorHAnsi"/>
              </w:rPr>
            </w:pPr>
          </w:p>
          <w:p w14:paraId="362E32D9" w14:textId="77777777" w:rsidR="00492F33" w:rsidRPr="008C226C" w:rsidRDefault="00492F33">
            <w:pPr>
              <w:jc w:val="both"/>
              <w:rPr>
                <w:rFonts w:asciiTheme="majorHAnsi" w:hAnsiTheme="majorHAnsi"/>
              </w:rPr>
            </w:pPr>
          </w:p>
          <w:p w14:paraId="256189A6" w14:textId="77777777" w:rsidR="00492F33" w:rsidRPr="008C226C" w:rsidRDefault="00492F33">
            <w:pPr>
              <w:jc w:val="both"/>
              <w:rPr>
                <w:rFonts w:asciiTheme="majorHAnsi" w:hAnsiTheme="majorHAnsi"/>
              </w:rPr>
            </w:pPr>
          </w:p>
        </w:tc>
      </w:tr>
      <w:tr w:rsidR="008C226C" w:rsidRPr="008C226C" w14:paraId="247F5999" w14:textId="77777777" w:rsidTr="00492F33">
        <w:trPr>
          <w:trHeight w:val="420"/>
        </w:trPr>
        <w:tc>
          <w:tcPr>
            <w:tcW w:w="948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73880" w14:textId="77777777" w:rsidR="00492F33" w:rsidRPr="008C226C" w:rsidRDefault="00492F33">
            <w:pPr>
              <w:jc w:val="both"/>
              <w:rPr>
                <w:rFonts w:asciiTheme="majorHAnsi" w:hAnsiTheme="majorHAnsi"/>
                <w:b/>
              </w:rPr>
            </w:pPr>
            <w:r w:rsidRPr="008C226C">
              <w:rPr>
                <w:rFonts w:asciiTheme="majorHAnsi" w:hAnsiTheme="majorHAnsi"/>
                <w:b/>
              </w:rPr>
              <w:t>3. PLANILHA DE APLICAÇÃO DA VERBA DO SUBSÍDIO</w:t>
            </w:r>
          </w:p>
        </w:tc>
      </w:tr>
      <w:tr w:rsidR="008C226C" w:rsidRPr="008C226C" w14:paraId="5E1B2276" w14:textId="77777777" w:rsidTr="00492F33">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9D06EB" w14:textId="77777777" w:rsidR="00492F33" w:rsidRPr="008C226C" w:rsidRDefault="00492F33">
            <w:pPr>
              <w:jc w:val="center"/>
              <w:rPr>
                <w:rFonts w:asciiTheme="majorHAnsi" w:hAnsiTheme="majorHAnsi"/>
                <w:b/>
              </w:rPr>
            </w:pPr>
            <w:r w:rsidRPr="008C226C">
              <w:rPr>
                <w:rFonts w:asciiTheme="majorHAnsi" w:hAnsiTheme="majorHAnsi"/>
                <w:b/>
              </w:rPr>
              <w:t>Nº de ordem</w:t>
            </w:r>
          </w:p>
        </w:tc>
        <w:tc>
          <w:tcPr>
            <w:tcW w:w="1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1F3206" w14:textId="77777777" w:rsidR="00492F33" w:rsidRPr="008C226C" w:rsidRDefault="00492F33">
            <w:pPr>
              <w:jc w:val="center"/>
              <w:rPr>
                <w:rFonts w:asciiTheme="majorHAnsi" w:hAnsiTheme="majorHAnsi"/>
                <w:b/>
              </w:rPr>
            </w:pPr>
            <w:r w:rsidRPr="008C226C">
              <w:rPr>
                <w:rFonts w:asciiTheme="majorHAnsi" w:hAnsiTheme="majorHAnsi"/>
                <w:b/>
              </w:rPr>
              <w:t>Favorecido</w:t>
            </w:r>
          </w:p>
        </w:tc>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CEE30C" w14:textId="77777777" w:rsidR="00492F33" w:rsidRPr="008C226C" w:rsidRDefault="00492F33">
            <w:pPr>
              <w:jc w:val="center"/>
              <w:rPr>
                <w:rFonts w:asciiTheme="majorHAnsi" w:hAnsiTheme="majorHAnsi"/>
                <w:b/>
              </w:rPr>
            </w:pPr>
            <w:r w:rsidRPr="008C226C">
              <w:rPr>
                <w:rFonts w:asciiTheme="majorHAnsi" w:hAnsiTheme="majorHAnsi"/>
                <w:b/>
              </w:rPr>
              <w:t>Descrição da despesa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E93F84" w14:textId="77777777" w:rsidR="00492F33" w:rsidRPr="008C226C" w:rsidRDefault="00492F33">
            <w:pPr>
              <w:jc w:val="center"/>
              <w:rPr>
                <w:rFonts w:asciiTheme="majorHAnsi" w:hAnsiTheme="majorHAnsi"/>
                <w:b/>
              </w:rPr>
            </w:pPr>
            <w:r w:rsidRPr="008C226C">
              <w:rPr>
                <w:rFonts w:asciiTheme="majorHAnsi" w:hAnsiTheme="majorHAnsi"/>
                <w:b/>
              </w:rPr>
              <w:t xml:space="preserve">Nº da </w:t>
            </w:r>
            <w:proofErr w:type="gramStart"/>
            <w:r w:rsidRPr="008C226C">
              <w:rPr>
                <w:rFonts w:asciiTheme="majorHAnsi" w:hAnsiTheme="majorHAnsi"/>
                <w:b/>
              </w:rPr>
              <w:t>N.F</w:t>
            </w:r>
            <w:proofErr w:type="gramEnd"/>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3683F8" w14:textId="77777777" w:rsidR="00492F33" w:rsidRPr="008C226C" w:rsidRDefault="00492F33">
            <w:pPr>
              <w:jc w:val="center"/>
              <w:rPr>
                <w:rFonts w:asciiTheme="majorHAnsi" w:hAnsiTheme="majorHAnsi"/>
                <w:b/>
              </w:rPr>
            </w:pPr>
            <w:r w:rsidRPr="008C226C">
              <w:rPr>
                <w:rFonts w:asciiTheme="majorHAnsi" w:hAnsiTheme="majorHAnsi"/>
                <w:b/>
              </w:rPr>
              <w:t>Valor</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7192D7" w14:textId="77777777" w:rsidR="00492F33" w:rsidRPr="008C226C" w:rsidRDefault="00492F33">
            <w:pPr>
              <w:jc w:val="center"/>
              <w:rPr>
                <w:rFonts w:asciiTheme="majorHAnsi" w:hAnsiTheme="majorHAnsi"/>
                <w:b/>
              </w:rPr>
            </w:pPr>
            <w:r w:rsidRPr="008C226C">
              <w:rPr>
                <w:rFonts w:asciiTheme="majorHAnsi" w:hAnsiTheme="majorHAnsi"/>
                <w:b/>
              </w:rPr>
              <w:t>Data do pagamento</w:t>
            </w:r>
          </w:p>
        </w:tc>
      </w:tr>
      <w:tr w:rsidR="008C226C" w:rsidRPr="008C226C" w14:paraId="2D1CEA92" w14:textId="77777777" w:rsidTr="00492F33">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5F955" w14:textId="77777777" w:rsidR="00492F33" w:rsidRPr="008C226C" w:rsidRDefault="00492F33">
            <w:pPr>
              <w:jc w:val="both"/>
              <w:rPr>
                <w:rFonts w:asciiTheme="majorHAnsi" w:hAnsiTheme="majorHAnsi"/>
                <w:b/>
              </w:rPr>
            </w:pPr>
          </w:p>
        </w:tc>
        <w:tc>
          <w:tcPr>
            <w:tcW w:w="1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B245E" w14:textId="77777777" w:rsidR="00492F33" w:rsidRPr="008C226C" w:rsidRDefault="00492F33">
            <w:pPr>
              <w:jc w:val="both"/>
              <w:rPr>
                <w:rFonts w:asciiTheme="majorHAnsi" w:hAnsiTheme="majorHAnsi"/>
                <w:b/>
              </w:rPr>
            </w:pPr>
          </w:p>
        </w:tc>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F18F7" w14:textId="77777777" w:rsidR="00492F33" w:rsidRPr="008C226C" w:rsidRDefault="00492F33">
            <w:pPr>
              <w:jc w:val="both"/>
              <w:rPr>
                <w:rFonts w:asciiTheme="majorHAnsi" w:hAnsiTheme="majorHAnsi"/>
                <w:b/>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DAE5F" w14:textId="77777777" w:rsidR="00492F33" w:rsidRPr="008C226C" w:rsidRDefault="00492F33">
            <w:pPr>
              <w:jc w:val="both"/>
              <w:rPr>
                <w:rFonts w:asciiTheme="majorHAnsi" w:hAnsiTheme="majorHAnsi"/>
                <w:b/>
              </w:rPr>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748E7" w14:textId="77777777" w:rsidR="00492F33" w:rsidRPr="008C226C" w:rsidRDefault="00492F33">
            <w:pPr>
              <w:jc w:val="both"/>
              <w:rPr>
                <w:rFonts w:asciiTheme="majorHAnsi" w:hAnsiTheme="majorHAnsi"/>
                <w:b/>
              </w:rPr>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4B052" w14:textId="77777777" w:rsidR="00492F33" w:rsidRPr="008C226C" w:rsidRDefault="00492F33">
            <w:pPr>
              <w:jc w:val="both"/>
              <w:rPr>
                <w:rFonts w:asciiTheme="majorHAnsi" w:hAnsiTheme="majorHAnsi"/>
                <w:b/>
              </w:rPr>
            </w:pPr>
          </w:p>
        </w:tc>
      </w:tr>
      <w:tr w:rsidR="008C226C" w:rsidRPr="008C226C" w14:paraId="72534EC0" w14:textId="77777777" w:rsidTr="00492F33">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A008" w14:textId="77777777" w:rsidR="00492F33" w:rsidRPr="008C226C" w:rsidRDefault="00492F33">
            <w:pPr>
              <w:jc w:val="both"/>
              <w:rPr>
                <w:rFonts w:asciiTheme="majorHAnsi" w:hAnsiTheme="majorHAnsi"/>
                <w:b/>
              </w:rPr>
            </w:pPr>
          </w:p>
        </w:tc>
        <w:tc>
          <w:tcPr>
            <w:tcW w:w="1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B2733" w14:textId="77777777" w:rsidR="00492F33" w:rsidRPr="008C226C" w:rsidRDefault="00492F33">
            <w:pPr>
              <w:jc w:val="both"/>
              <w:rPr>
                <w:rFonts w:asciiTheme="majorHAnsi" w:hAnsiTheme="majorHAnsi"/>
                <w:b/>
              </w:rPr>
            </w:pPr>
          </w:p>
        </w:tc>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BB6A2" w14:textId="77777777" w:rsidR="00492F33" w:rsidRPr="008C226C" w:rsidRDefault="00492F33">
            <w:pPr>
              <w:jc w:val="both"/>
              <w:rPr>
                <w:rFonts w:asciiTheme="majorHAnsi" w:hAnsiTheme="majorHAnsi"/>
                <w:b/>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A15EE" w14:textId="77777777" w:rsidR="00492F33" w:rsidRPr="008C226C" w:rsidRDefault="00492F33">
            <w:pPr>
              <w:jc w:val="both"/>
              <w:rPr>
                <w:rFonts w:asciiTheme="majorHAnsi" w:hAnsiTheme="majorHAnsi"/>
                <w:b/>
              </w:rPr>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82454" w14:textId="77777777" w:rsidR="00492F33" w:rsidRPr="008C226C" w:rsidRDefault="00492F33">
            <w:pPr>
              <w:jc w:val="both"/>
              <w:rPr>
                <w:rFonts w:asciiTheme="majorHAnsi" w:hAnsiTheme="majorHAnsi"/>
                <w:b/>
              </w:rPr>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66E54" w14:textId="77777777" w:rsidR="00492F33" w:rsidRPr="008C226C" w:rsidRDefault="00492F33">
            <w:pPr>
              <w:jc w:val="both"/>
              <w:rPr>
                <w:rFonts w:asciiTheme="majorHAnsi" w:hAnsiTheme="majorHAnsi"/>
                <w:b/>
              </w:rPr>
            </w:pPr>
          </w:p>
        </w:tc>
      </w:tr>
      <w:tr w:rsidR="008C226C" w:rsidRPr="008C226C" w14:paraId="155F7013" w14:textId="77777777" w:rsidTr="00492F33">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10B79" w14:textId="77777777" w:rsidR="00492F33" w:rsidRPr="008C226C" w:rsidRDefault="00492F33">
            <w:pPr>
              <w:jc w:val="both"/>
              <w:rPr>
                <w:rFonts w:asciiTheme="majorHAnsi" w:hAnsiTheme="majorHAnsi"/>
                <w:b/>
              </w:rPr>
            </w:pPr>
          </w:p>
        </w:tc>
        <w:tc>
          <w:tcPr>
            <w:tcW w:w="1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1CDD7" w14:textId="77777777" w:rsidR="00492F33" w:rsidRPr="008C226C" w:rsidRDefault="00492F33">
            <w:pPr>
              <w:jc w:val="both"/>
              <w:rPr>
                <w:rFonts w:asciiTheme="majorHAnsi" w:hAnsiTheme="majorHAnsi"/>
                <w:b/>
              </w:rPr>
            </w:pPr>
          </w:p>
        </w:tc>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28361" w14:textId="77777777" w:rsidR="00492F33" w:rsidRPr="008C226C" w:rsidRDefault="00492F33">
            <w:pPr>
              <w:jc w:val="both"/>
              <w:rPr>
                <w:rFonts w:asciiTheme="majorHAnsi" w:hAnsiTheme="majorHAnsi"/>
                <w:b/>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6F026" w14:textId="77777777" w:rsidR="00492F33" w:rsidRPr="008C226C" w:rsidRDefault="00492F33">
            <w:pPr>
              <w:jc w:val="both"/>
              <w:rPr>
                <w:rFonts w:asciiTheme="majorHAnsi" w:hAnsiTheme="majorHAnsi"/>
                <w:b/>
              </w:rPr>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7C41D" w14:textId="77777777" w:rsidR="00492F33" w:rsidRPr="008C226C" w:rsidRDefault="00492F33">
            <w:pPr>
              <w:jc w:val="both"/>
              <w:rPr>
                <w:rFonts w:asciiTheme="majorHAnsi" w:hAnsiTheme="majorHAnsi"/>
                <w:b/>
              </w:rPr>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B4BFF" w14:textId="77777777" w:rsidR="00492F33" w:rsidRPr="008C226C" w:rsidRDefault="00492F33">
            <w:pPr>
              <w:jc w:val="both"/>
              <w:rPr>
                <w:rFonts w:asciiTheme="majorHAnsi" w:hAnsiTheme="majorHAnsi"/>
                <w:b/>
              </w:rPr>
            </w:pPr>
          </w:p>
        </w:tc>
      </w:tr>
    </w:tbl>
    <w:p w14:paraId="095B34E4" w14:textId="77777777" w:rsidR="00492F33" w:rsidRPr="008C226C" w:rsidRDefault="00492F33" w:rsidP="00492F33">
      <w:pPr>
        <w:jc w:val="both"/>
        <w:rPr>
          <w:rFonts w:asciiTheme="majorHAnsi" w:hAnsiTheme="majorHAnsi"/>
          <w:b/>
          <w:i/>
        </w:rPr>
      </w:pPr>
    </w:p>
    <w:p w14:paraId="0B08B3D9" w14:textId="77777777" w:rsidR="00492F33" w:rsidRPr="008C226C" w:rsidRDefault="00492F33" w:rsidP="00492F33">
      <w:pPr>
        <w:jc w:val="both"/>
        <w:rPr>
          <w:rFonts w:asciiTheme="majorHAnsi" w:hAnsiTheme="majorHAnsi"/>
          <w:bCs/>
          <w:i/>
        </w:rPr>
      </w:pPr>
      <w:r w:rsidRPr="008C226C">
        <w:rPr>
          <w:rFonts w:asciiTheme="majorHAnsi" w:hAnsiTheme="majorHAnsi"/>
          <w:bCs/>
          <w:i/>
        </w:rPr>
        <w:t xml:space="preserve">Estou ciente que as informações apresentadas devem corresponder aos documentos fiscais e caso sejam falsas, responderei processo por ter incorrido em crimes previstos nos artigos 171 e 299, do Decreto-Lei nº 2.848, de 07 de dezembro de 1940 (Código Penal) e que estarei sujeito a sanções penais sem prejuízo de medidas administrativas e outras. </w:t>
      </w:r>
    </w:p>
    <w:p w14:paraId="67E834F7" w14:textId="77777777" w:rsidR="00492F33" w:rsidRPr="008C226C" w:rsidRDefault="00492F33" w:rsidP="00492F33">
      <w:pPr>
        <w:jc w:val="both"/>
        <w:rPr>
          <w:rFonts w:asciiTheme="majorHAnsi" w:hAnsiTheme="majorHAnsi"/>
        </w:rPr>
      </w:pPr>
    </w:p>
    <w:p w14:paraId="5244DD38" w14:textId="77777777" w:rsidR="00492F33" w:rsidRPr="008C226C" w:rsidRDefault="00492F33" w:rsidP="00492F33">
      <w:pPr>
        <w:jc w:val="both"/>
        <w:rPr>
          <w:rFonts w:asciiTheme="majorHAnsi" w:hAnsiTheme="majorHAnsi"/>
        </w:rPr>
      </w:pPr>
    </w:p>
    <w:p w14:paraId="36E77FFE" w14:textId="77777777" w:rsidR="00492F33" w:rsidRPr="008C226C" w:rsidRDefault="00492F33" w:rsidP="00492F33">
      <w:pPr>
        <w:jc w:val="both"/>
        <w:rPr>
          <w:rFonts w:asciiTheme="majorHAnsi" w:hAnsiTheme="majorHAnsi"/>
        </w:rPr>
      </w:pPr>
    </w:p>
    <w:p w14:paraId="6A25F429" w14:textId="77777777" w:rsidR="00492F33" w:rsidRPr="008C226C" w:rsidRDefault="00492F33" w:rsidP="00492F33">
      <w:pPr>
        <w:jc w:val="both"/>
        <w:rPr>
          <w:rFonts w:asciiTheme="majorHAnsi" w:hAnsiTheme="majorHAnsi"/>
        </w:rPr>
      </w:pPr>
    </w:p>
    <w:p w14:paraId="4D14AE46" w14:textId="77777777" w:rsidR="00492F33" w:rsidRPr="008C226C" w:rsidRDefault="00492F33" w:rsidP="00492F33">
      <w:pPr>
        <w:jc w:val="center"/>
        <w:rPr>
          <w:rFonts w:asciiTheme="majorHAnsi" w:hAnsiTheme="majorHAnsi"/>
        </w:rPr>
      </w:pPr>
      <w:r w:rsidRPr="008C226C">
        <w:rPr>
          <w:rFonts w:asciiTheme="majorHAnsi" w:hAnsiTheme="majorHAnsi"/>
        </w:rPr>
        <w:t>Itabira, ______ de __________de _______.</w:t>
      </w:r>
    </w:p>
    <w:p w14:paraId="2D6E840E" w14:textId="77777777" w:rsidR="00492F33" w:rsidRPr="008C226C" w:rsidRDefault="00492F33" w:rsidP="00492F33">
      <w:pPr>
        <w:jc w:val="both"/>
        <w:rPr>
          <w:rFonts w:asciiTheme="majorHAnsi" w:hAnsiTheme="majorHAnsi"/>
        </w:rPr>
      </w:pPr>
    </w:p>
    <w:p w14:paraId="03CCD1A6" w14:textId="77777777" w:rsidR="00492F33" w:rsidRPr="008C226C" w:rsidRDefault="00492F33" w:rsidP="00492F33">
      <w:pPr>
        <w:jc w:val="both"/>
        <w:rPr>
          <w:rFonts w:asciiTheme="majorHAnsi" w:hAnsiTheme="majorHAnsi"/>
        </w:rPr>
      </w:pPr>
    </w:p>
    <w:p w14:paraId="6393887F" w14:textId="77777777" w:rsidR="00492F33" w:rsidRPr="008C226C" w:rsidRDefault="00492F33" w:rsidP="00492F33">
      <w:pPr>
        <w:jc w:val="center"/>
        <w:rPr>
          <w:rFonts w:asciiTheme="majorHAnsi" w:hAnsiTheme="majorHAnsi"/>
        </w:rPr>
      </w:pPr>
      <w:r w:rsidRPr="008C226C">
        <w:rPr>
          <w:rFonts w:asciiTheme="majorHAnsi" w:hAnsiTheme="majorHAnsi"/>
        </w:rPr>
        <w:t>____________________________________________________________________</w:t>
      </w:r>
    </w:p>
    <w:p w14:paraId="2DE85D02" w14:textId="77777777" w:rsidR="00492F33" w:rsidRPr="008C226C" w:rsidRDefault="00492F33" w:rsidP="00492F33">
      <w:pPr>
        <w:jc w:val="center"/>
        <w:rPr>
          <w:rFonts w:asciiTheme="majorHAnsi" w:hAnsiTheme="majorHAnsi"/>
          <w:b/>
        </w:rPr>
      </w:pPr>
      <w:r w:rsidRPr="008C226C">
        <w:rPr>
          <w:rFonts w:asciiTheme="majorHAnsi" w:hAnsiTheme="majorHAnsi"/>
          <w:b/>
        </w:rPr>
        <w:t>Assinatura do representante</w:t>
      </w:r>
    </w:p>
    <w:p w14:paraId="4644ECA5" w14:textId="77777777" w:rsidR="00492F33" w:rsidRPr="008C226C" w:rsidRDefault="00492F33" w:rsidP="00492F33">
      <w:pPr>
        <w:jc w:val="center"/>
        <w:rPr>
          <w:rFonts w:asciiTheme="majorHAnsi" w:hAnsiTheme="majorHAnsi"/>
          <w:b/>
        </w:rPr>
      </w:pPr>
    </w:p>
    <w:p w14:paraId="5D374464" w14:textId="77777777" w:rsidR="00492F33" w:rsidRPr="008C226C" w:rsidRDefault="00492F33" w:rsidP="00492F33">
      <w:pPr>
        <w:jc w:val="center"/>
        <w:rPr>
          <w:rFonts w:asciiTheme="majorHAnsi" w:hAnsiTheme="majorHAnsi"/>
          <w:b/>
        </w:rPr>
      </w:pPr>
    </w:p>
    <w:p w14:paraId="2C4790FD" w14:textId="77777777" w:rsidR="00492F33" w:rsidRPr="008C226C" w:rsidRDefault="00492F33" w:rsidP="00492F33">
      <w:pPr>
        <w:rPr>
          <w:rFonts w:asciiTheme="majorHAnsi" w:eastAsiaTheme="minorHAnsi" w:hAnsiTheme="majorHAnsi" w:cstheme="minorBidi"/>
          <w:b/>
          <w:lang w:eastAsia="en-US"/>
        </w:rPr>
      </w:pPr>
      <w:r w:rsidRPr="008C226C">
        <w:rPr>
          <w:rFonts w:asciiTheme="majorHAnsi" w:hAnsiTheme="majorHAnsi"/>
          <w:b/>
        </w:rPr>
        <w:br w:type="page"/>
      </w:r>
    </w:p>
    <w:p w14:paraId="5091F986" w14:textId="77777777" w:rsidR="00492F33" w:rsidRPr="008C226C" w:rsidRDefault="00492F33" w:rsidP="00492F33">
      <w:pPr>
        <w:pStyle w:val="PargrafodaLista"/>
        <w:spacing w:after="0" w:line="240" w:lineRule="auto"/>
        <w:ind w:left="-426"/>
        <w:jc w:val="center"/>
        <w:rPr>
          <w:rFonts w:asciiTheme="majorHAnsi" w:hAnsiTheme="majorHAnsi"/>
          <w:b/>
          <w:sz w:val="20"/>
          <w:szCs w:val="20"/>
        </w:rPr>
      </w:pPr>
      <w:r w:rsidRPr="008C226C">
        <w:rPr>
          <w:rFonts w:asciiTheme="majorHAnsi" w:hAnsiTheme="majorHAnsi"/>
          <w:b/>
          <w:sz w:val="20"/>
          <w:szCs w:val="20"/>
        </w:rPr>
        <w:lastRenderedPageBreak/>
        <w:t>ANEXO III</w:t>
      </w:r>
    </w:p>
    <w:p w14:paraId="727325DB" w14:textId="62AB4248" w:rsidR="007536E9" w:rsidRPr="008C226C" w:rsidRDefault="00FA146F" w:rsidP="007536E9">
      <w:pPr>
        <w:pStyle w:val="PargrafodaLista"/>
        <w:spacing w:after="0" w:line="240" w:lineRule="auto"/>
        <w:ind w:left="0"/>
        <w:jc w:val="center"/>
        <w:rPr>
          <w:rFonts w:asciiTheme="majorHAnsi" w:hAnsiTheme="majorHAnsi"/>
          <w:b/>
          <w:sz w:val="20"/>
          <w:szCs w:val="20"/>
        </w:rPr>
      </w:pPr>
      <w:r>
        <w:rPr>
          <w:rFonts w:asciiTheme="majorHAnsi" w:hAnsiTheme="majorHAnsi"/>
          <w:b/>
          <w:sz w:val="20"/>
          <w:szCs w:val="20"/>
        </w:rPr>
        <w:t>CHAMADA</w:t>
      </w:r>
      <w:r w:rsidR="007536E9" w:rsidRPr="008C226C">
        <w:rPr>
          <w:rFonts w:asciiTheme="majorHAnsi" w:hAnsiTheme="majorHAnsi"/>
          <w:b/>
          <w:sz w:val="20"/>
          <w:szCs w:val="20"/>
        </w:rPr>
        <w:t xml:space="preserve"> PÚBLICA N.º 006/2021 - SUBSÍDIO</w:t>
      </w:r>
    </w:p>
    <w:p w14:paraId="291608E5" w14:textId="77777777" w:rsidR="00492F33" w:rsidRPr="008C226C" w:rsidRDefault="00492F33" w:rsidP="007536E9">
      <w:pPr>
        <w:pStyle w:val="PargrafodaLista"/>
        <w:spacing w:after="0" w:line="240" w:lineRule="auto"/>
        <w:ind w:left="0"/>
        <w:jc w:val="center"/>
        <w:rPr>
          <w:rFonts w:asciiTheme="majorHAnsi" w:hAnsiTheme="majorHAnsi"/>
          <w:b/>
          <w:sz w:val="20"/>
          <w:szCs w:val="20"/>
        </w:rPr>
      </w:pPr>
    </w:p>
    <w:p w14:paraId="4D5FF762" w14:textId="77777777" w:rsidR="00492F33" w:rsidRPr="008C226C" w:rsidRDefault="00492F33" w:rsidP="007536E9">
      <w:pPr>
        <w:pStyle w:val="PargrafodaLista"/>
        <w:spacing w:after="0" w:line="240" w:lineRule="auto"/>
        <w:ind w:left="0"/>
        <w:jc w:val="center"/>
        <w:rPr>
          <w:rFonts w:asciiTheme="majorHAnsi" w:hAnsiTheme="majorHAnsi"/>
          <w:b/>
          <w:sz w:val="20"/>
          <w:szCs w:val="20"/>
        </w:rPr>
      </w:pPr>
      <w:r w:rsidRPr="008C226C">
        <w:rPr>
          <w:rFonts w:asciiTheme="majorHAnsi" w:hAnsiTheme="majorHAnsi"/>
          <w:b/>
          <w:sz w:val="20"/>
          <w:szCs w:val="20"/>
        </w:rPr>
        <w:t>COMPROVAÇÃO DE CONTRARTIDA</w:t>
      </w:r>
    </w:p>
    <w:p w14:paraId="75A23B4C" w14:textId="77777777" w:rsidR="00492F33" w:rsidRPr="008C226C" w:rsidRDefault="00492F33" w:rsidP="00492F33">
      <w:pPr>
        <w:pStyle w:val="PargrafodaLista"/>
        <w:spacing w:after="0" w:line="240" w:lineRule="auto"/>
        <w:ind w:left="-426"/>
        <w:jc w:val="both"/>
        <w:rPr>
          <w:rFonts w:asciiTheme="majorHAnsi" w:hAnsiTheme="majorHAnsi"/>
          <w:sz w:val="20"/>
          <w:szCs w:val="20"/>
        </w:rPr>
      </w:pPr>
    </w:p>
    <w:p w14:paraId="6BC9C47F" w14:textId="77777777" w:rsidR="00492F33" w:rsidRPr="008C226C" w:rsidRDefault="00492F33" w:rsidP="00492F33">
      <w:pPr>
        <w:pStyle w:val="PargrafodaLista"/>
        <w:spacing w:after="0" w:line="240" w:lineRule="auto"/>
        <w:ind w:left="-426"/>
        <w:jc w:val="both"/>
        <w:rPr>
          <w:rFonts w:asciiTheme="majorHAnsi" w:hAnsiTheme="majorHAnsi"/>
          <w:sz w:val="20"/>
          <w:szCs w:val="20"/>
        </w:rPr>
      </w:pPr>
    </w:p>
    <w:p w14:paraId="36843FF0" w14:textId="77777777" w:rsidR="00492F33" w:rsidRPr="008C226C" w:rsidRDefault="00492F33" w:rsidP="00492F33">
      <w:pPr>
        <w:pStyle w:val="PargrafodaLista"/>
        <w:spacing w:after="0" w:line="240" w:lineRule="auto"/>
        <w:ind w:left="0"/>
        <w:jc w:val="both"/>
        <w:rPr>
          <w:rFonts w:asciiTheme="majorHAnsi" w:hAnsiTheme="majorHAnsi"/>
          <w:sz w:val="20"/>
          <w:szCs w:val="20"/>
        </w:rPr>
      </w:pPr>
    </w:p>
    <w:p w14:paraId="0A95A126" w14:textId="77777777" w:rsidR="00492F33" w:rsidRPr="008C226C" w:rsidRDefault="00492F33" w:rsidP="00492F33">
      <w:pPr>
        <w:pStyle w:val="PargrafodaLista"/>
        <w:spacing w:line="480" w:lineRule="auto"/>
        <w:ind w:left="0"/>
        <w:jc w:val="both"/>
        <w:rPr>
          <w:rFonts w:asciiTheme="majorHAnsi" w:hAnsiTheme="majorHAnsi"/>
          <w:sz w:val="20"/>
          <w:szCs w:val="20"/>
        </w:rPr>
      </w:pPr>
      <w:r w:rsidRPr="008C226C">
        <w:rPr>
          <w:rFonts w:asciiTheme="majorHAnsi" w:hAnsiTheme="majorHAnsi"/>
          <w:sz w:val="20"/>
          <w:szCs w:val="20"/>
        </w:rPr>
        <w:t>Eu, (nome do representante legal do espaço em que foi realizada a contrapartida), portador do RG n° ____________, do CPF nº ________________________, residente na _______________________________, declaro, para todos os fins, que sou o responsável legal pelo (nome do espaço), localizado na (endereço do espaço), onde foi realizada a contrapartida do profissional da cultura (nome do profissional da cultura responsável pelo projeto), que consistiu em (descrever a contrapartida). A(s) data(s) de realização foi (foram): (citar).</w:t>
      </w:r>
    </w:p>
    <w:p w14:paraId="2953E2CE" w14:textId="77777777" w:rsidR="00492F33" w:rsidRPr="008C226C" w:rsidRDefault="00492F33" w:rsidP="00492F33">
      <w:pPr>
        <w:pStyle w:val="PargrafodaLista"/>
        <w:spacing w:line="480" w:lineRule="auto"/>
        <w:ind w:left="0"/>
        <w:jc w:val="both"/>
        <w:rPr>
          <w:rFonts w:asciiTheme="majorHAnsi" w:hAnsiTheme="majorHAnsi"/>
          <w:sz w:val="20"/>
          <w:szCs w:val="20"/>
        </w:rPr>
      </w:pPr>
    </w:p>
    <w:p w14:paraId="1230D4ED" w14:textId="77777777" w:rsidR="00492F33" w:rsidRPr="008C226C" w:rsidRDefault="00492F33" w:rsidP="00492F33">
      <w:pPr>
        <w:pStyle w:val="PargrafodaLista"/>
        <w:spacing w:line="480" w:lineRule="auto"/>
        <w:ind w:left="0"/>
        <w:jc w:val="both"/>
        <w:rPr>
          <w:rFonts w:asciiTheme="majorHAnsi" w:hAnsiTheme="majorHAnsi"/>
          <w:i/>
          <w:iCs/>
          <w:sz w:val="20"/>
          <w:szCs w:val="20"/>
        </w:rPr>
      </w:pPr>
      <w:r w:rsidRPr="008C226C">
        <w:rPr>
          <w:rFonts w:asciiTheme="majorHAnsi" w:hAnsiTheme="majorHAnsi"/>
          <w:i/>
          <w:iCs/>
          <w:sz w:val="20"/>
          <w:szCs w:val="20"/>
        </w:rPr>
        <w:t>Obs: Seguem, anexadas a esta declaração, pelo menos 5 (cinco) fotos comprobatórias da execução da contrapartida.</w:t>
      </w:r>
    </w:p>
    <w:p w14:paraId="766544A3" w14:textId="77777777" w:rsidR="00492F33" w:rsidRPr="008C226C" w:rsidRDefault="00492F33" w:rsidP="00492F33">
      <w:pPr>
        <w:pStyle w:val="PargrafodaLista"/>
        <w:spacing w:line="480" w:lineRule="auto"/>
        <w:ind w:left="0"/>
        <w:jc w:val="both"/>
        <w:rPr>
          <w:rFonts w:asciiTheme="majorHAnsi" w:hAnsiTheme="majorHAnsi"/>
          <w:sz w:val="20"/>
          <w:szCs w:val="20"/>
        </w:rPr>
      </w:pPr>
    </w:p>
    <w:p w14:paraId="2607186D" w14:textId="77777777" w:rsidR="00492F33" w:rsidRPr="008C226C" w:rsidRDefault="00492F33" w:rsidP="00492F33">
      <w:pPr>
        <w:pStyle w:val="PargrafodaLista"/>
        <w:spacing w:line="480" w:lineRule="auto"/>
        <w:ind w:left="0"/>
        <w:jc w:val="both"/>
        <w:rPr>
          <w:rFonts w:asciiTheme="majorHAnsi" w:hAnsiTheme="majorHAnsi"/>
          <w:sz w:val="20"/>
          <w:szCs w:val="20"/>
        </w:rPr>
      </w:pPr>
      <w:r w:rsidRPr="008C226C">
        <w:rPr>
          <w:rFonts w:asciiTheme="majorHAnsi" w:hAnsiTheme="majorHAnsi"/>
          <w:sz w:val="20"/>
          <w:szCs w:val="20"/>
        </w:rPr>
        <w:t>Itabira, (dia) de (mês), de (ano).</w:t>
      </w:r>
    </w:p>
    <w:p w14:paraId="7940E722" w14:textId="77777777" w:rsidR="00492F33" w:rsidRPr="008C226C" w:rsidRDefault="00492F33" w:rsidP="00492F33">
      <w:pPr>
        <w:pStyle w:val="PargrafodaLista"/>
        <w:spacing w:line="480" w:lineRule="auto"/>
        <w:ind w:left="0"/>
        <w:jc w:val="both"/>
        <w:rPr>
          <w:rFonts w:asciiTheme="majorHAnsi" w:hAnsiTheme="majorHAnsi"/>
          <w:sz w:val="20"/>
          <w:szCs w:val="20"/>
        </w:rPr>
      </w:pPr>
    </w:p>
    <w:p w14:paraId="49F005E0" w14:textId="77777777" w:rsidR="00492F33" w:rsidRPr="008C226C" w:rsidRDefault="00492F33" w:rsidP="00492F33">
      <w:pPr>
        <w:pStyle w:val="PargrafodaLista"/>
        <w:spacing w:line="480" w:lineRule="auto"/>
        <w:ind w:left="0"/>
        <w:jc w:val="center"/>
        <w:rPr>
          <w:rFonts w:asciiTheme="majorHAnsi" w:hAnsiTheme="majorHAnsi"/>
          <w:sz w:val="20"/>
          <w:szCs w:val="20"/>
        </w:rPr>
      </w:pPr>
    </w:p>
    <w:p w14:paraId="181E4C67" w14:textId="77777777" w:rsidR="00492F33" w:rsidRPr="008C226C" w:rsidRDefault="00492F33" w:rsidP="00492F33">
      <w:pPr>
        <w:pStyle w:val="PargrafodaLista"/>
        <w:spacing w:line="480" w:lineRule="auto"/>
        <w:ind w:left="0"/>
        <w:jc w:val="center"/>
        <w:rPr>
          <w:rFonts w:asciiTheme="majorHAnsi" w:hAnsiTheme="majorHAnsi"/>
          <w:sz w:val="20"/>
          <w:szCs w:val="20"/>
        </w:rPr>
      </w:pPr>
    </w:p>
    <w:p w14:paraId="5D65BFB7" w14:textId="77777777" w:rsidR="00492F33" w:rsidRPr="008C226C" w:rsidRDefault="00492F33" w:rsidP="00492F33">
      <w:pPr>
        <w:pStyle w:val="PargrafodaLista"/>
        <w:spacing w:line="480" w:lineRule="auto"/>
        <w:ind w:left="0"/>
        <w:jc w:val="center"/>
        <w:rPr>
          <w:rFonts w:asciiTheme="majorHAnsi" w:hAnsiTheme="majorHAnsi"/>
          <w:b/>
          <w:bCs/>
          <w:sz w:val="20"/>
          <w:szCs w:val="20"/>
        </w:rPr>
      </w:pPr>
      <w:r w:rsidRPr="008C226C">
        <w:rPr>
          <w:rFonts w:asciiTheme="majorHAnsi" w:hAnsiTheme="majorHAnsi"/>
          <w:b/>
          <w:bCs/>
          <w:sz w:val="20"/>
          <w:szCs w:val="20"/>
        </w:rPr>
        <w:t xml:space="preserve">Assinatura do responsável legal do espaço  </w:t>
      </w:r>
    </w:p>
    <w:p w14:paraId="2378C771" w14:textId="77777777" w:rsidR="00492F33" w:rsidRPr="008C226C" w:rsidRDefault="00492F33" w:rsidP="00492F33">
      <w:pPr>
        <w:pStyle w:val="PargrafodaLista"/>
        <w:spacing w:after="0" w:line="240" w:lineRule="auto"/>
        <w:ind w:left="-426"/>
        <w:jc w:val="both"/>
        <w:rPr>
          <w:rFonts w:asciiTheme="majorHAnsi" w:hAnsiTheme="majorHAnsi"/>
          <w:sz w:val="20"/>
          <w:szCs w:val="20"/>
        </w:rPr>
      </w:pPr>
    </w:p>
    <w:p w14:paraId="6B880C78" w14:textId="77777777" w:rsidR="00492F33" w:rsidRPr="008C226C" w:rsidRDefault="00492F33" w:rsidP="00492F33">
      <w:pPr>
        <w:pStyle w:val="PargrafodaLista"/>
        <w:spacing w:after="0" w:line="240" w:lineRule="auto"/>
        <w:ind w:left="-426"/>
        <w:jc w:val="both"/>
        <w:rPr>
          <w:rFonts w:asciiTheme="majorHAnsi" w:hAnsiTheme="majorHAnsi"/>
          <w:sz w:val="20"/>
          <w:szCs w:val="20"/>
        </w:rPr>
      </w:pPr>
    </w:p>
    <w:p w14:paraId="5D53504D" w14:textId="77777777" w:rsidR="00492F33" w:rsidRPr="008C226C" w:rsidRDefault="00492F33" w:rsidP="00492F33">
      <w:pPr>
        <w:pStyle w:val="PargrafodaLista"/>
        <w:spacing w:after="0" w:line="240" w:lineRule="auto"/>
        <w:ind w:left="-426"/>
        <w:jc w:val="both"/>
        <w:rPr>
          <w:rFonts w:asciiTheme="majorHAnsi" w:hAnsiTheme="majorHAnsi"/>
          <w:sz w:val="20"/>
          <w:szCs w:val="20"/>
        </w:rPr>
      </w:pPr>
    </w:p>
    <w:p w14:paraId="603C8BC9" w14:textId="77777777" w:rsidR="00492F33" w:rsidRPr="008C226C" w:rsidRDefault="00492F33" w:rsidP="00492F33">
      <w:pPr>
        <w:pStyle w:val="PargrafodaLista"/>
        <w:spacing w:after="0" w:line="240" w:lineRule="auto"/>
        <w:ind w:left="-426"/>
        <w:jc w:val="both"/>
        <w:rPr>
          <w:rFonts w:asciiTheme="majorHAnsi" w:hAnsiTheme="majorHAnsi"/>
          <w:sz w:val="20"/>
          <w:szCs w:val="20"/>
        </w:rPr>
      </w:pPr>
    </w:p>
    <w:p w14:paraId="0DCB9ADA" w14:textId="77777777" w:rsidR="00492F33" w:rsidRPr="008C226C" w:rsidRDefault="00492F33" w:rsidP="00492F33">
      <w:pPr>
        <w:pStyle w:val="PargrafodaLista"/>
        <w:spacing w:after="0" w:line="240" w:lineRule="auto"/>
        <w:ind w:left="-426"/>
        <w:jc w:val="both"/>
        <w:rPr>
          <w:rFonts w:asciiTheme="majorHAnsi" w:hAnsiTheme="majorHAnsi"/>
          <w:sz w:val="20"/>
          <w:szCs w:val="20"/>
        </w:rPr>
      </w:pPr>
    </w:p>
    <w:p w14:paraId="57006833" w14:textId="77777777" w:rsidR="00492F33" w:rsidRPr="008C226C" w:rsidRDefault="00492F33" w:rsidP="00492F33">
      <w:pPr>
        <w:pStyle w:val="PargrafodaLista"/>
        <w:spacing w:after="0" w:line="240" w:lineRule="auto"/>
        <w:ind w:left="-426"/>
        <w:jc w:val="both"/>
        <w:rPr>
          <w:rFonts w:asciiTheme="majorHAnsi" w:hAnsiTheme="majorHAnsi"/>
          <w:sz w:val="20"/>
          <w:szCs w:val="20"/>
        </w:rPr>
      </w:pPr>
    </w:p>
    <w:p w14:paraId="45AA3F8C" w14:textId="77777777" w:rsidR="00492F33" w:rsidRPr="008C226C" w:rsidRDefault="00492F33" w:rsidP="00492F33">
      <w:pPr>
        <w:pStyle w:val="PargrafodaLista"/>
        <w:spacing w:after="0" w:line="240" w:lineRule="auto"/>
        <w:ind w:left="-426"/>
        <w:jc w:val="both"/>
        <w:rPr>
          <w:rFonts w:asciiTheme="majorHAnsi" w:hAnsiTheme="majorHAnsi"/>
          <w:sz w:val="20"/>
          <w:szCs w:val="20"/>
        </w:rPr>
      </w:pPr>
    </w:p>
    <w:p w14:paraId="2F54C197" w14:textId="77777777" w:rsidR="00492F33" w:rsidRPr="008C226C" w:rsidRDefault="00492F33" w:rsidP="00492F33">
      <w:pPr>
        <w:pStyle w:val="PargrafodaLista"/>
        <w:spacing w:after="0" w:line="240" w:lineRule="auto"/>
        <w:ind w:left="-426"/>
        <w:jc w:val="both"/>
        <w:rPr>
          <w:rFonts w:asciiTheme="majorHAnsi" w:hAnsiTheme="majorHAnsi"/>
          <w:sz w:val="20"/>
          <w:szCs w:val="20"/>
        </w:rPr>
      </w:pPr>
    </w:p>
    <w:p w14:paraId="61938EA0" w14:textId="77777777" w:rsidR="00492F33" w:rsidRPr="008C226C" w:rsidRDefault="00492F33" w:rsidP="00492F33">
      <w:pPr>
        <w:pStyle w:val="PargrafodaLista"/>
        <w:spacing w:after="0" w:line="240" w:lineRule="auto"/>
        <w:ind w:left="-426"/>
        <w:jc w:val="both"/>
        <w:rPr>
          <w:rFonts w:asciiTheme="majorHAnsi" w:hAnsiTheme="majorHAnsi"/>
          <w:sz w:val="20"/>
          <w:szCs w:val="20"/>
        </w:rPr>
      </w:pPr>
    </w:p>
    <w:p w14:paraId="74D388FB" w14:textId="77777777" w:rsidR="00492F33" w:rsidRPr="008C226C" w:rsidRDefault="00492F33" w:rsidP="00492F33">
      <w:pPr>
        <w:pStyle w:val="PargrafodaLista"/>
        <w:spacing w:after="0" w:line="240" w:lineRule="auto"/>
        <w:ind w:left="-426"/>
        <w:jc w:val="both"/>
        <w:rPr>
          <w:rFonts w:asciiTheme="majorHAnsi" w:hAnsiTheme="majorHAnsi"/>
          <w:sz w:val="20"/>
          <w:szCs w:val="20"/>
        </w:rPr>
      </w:pPr>
    </w:p>
    <w:p w14:paraId="723B04DC" w14:textId="77777777" w:rsidR="00492F33" w:rsidRPr="008C226C" w:rsidRDefault="00492F33" w:rsidP="00492F33">
      <w:pPr>
        <w:pStyle w:val="PargrafodaLista"/>
        <w:spacing w:after="0" w:line="240" w:lineRule="auto"/>
        <w:ind w:left="-426"/>
        <w:jc w:val="both"/>
        <w:rPr>
          <w:rFonts w:asciiTheme="majorHAnsi" w:hAnsiTheme="majorHAnsi"/>
          <w:sz w:val="20"/>
          <w:szCs w:val="20"/>
        </w:rPr>
      </w:pPr>
    </w:p>
    <w:p w14:paraId="5D36598A" w14:textId="77777777" w:rsidR="00492F33" w:rsidRPr="008C226C" w:rsidRDefault="00492F33" w:rsidP="00492F33">
      <w:pPr>
        <w:pStyle w:val="PargrafodaLista"/>
        <w:spacing w:after="0" w:line="240" w:lineRule="auto"/>
        <w:ind w:left="-426"/>
        <w:jc w:val="both"/>
        <w:rPr>
          <w:rFonts w:asciiTheme="majorHAnsi" w:hAnsiTheme="majorHAnsi"/>
          <w:sz w:val="20"/>
          <w:szCs w:val="20"/>
        </w:rPr>
      </w:pPr>
    </w:p>
    <w:p w14:paraId="0915F973" w14:textId="77777777" w:rsidR="00492F33" w:rsidRPr="008C226C" w:rsidRDefault="00492F33" w:rsidP="00492F33">
      <w:pPr>
        <w:pStyle w:val="PargrafodaLista"/>
        <w:spacing w:after="0" w:line="240" w:lineRule="auto"/>
        <w:ind w:left="-426"/>
        <w:jc w:val="both"/>
        <w:rPr>
          <w:rFonts w:asciiTheme="majorHAnsi" w:hAnsiTheme="majorHAnsi"/>
          <w:sz w:val="20"/>
          <w:szCs w:val="20"/>
        </w:rPr>
      </w:pPr>
    </w:p>
    <w:p w14:paraId="2B0F5CFD" w14:textId="77777777" w:rsidR="00492F33" w:rsidRPr="008C226C" w:rsidRDefault="00492F33" w:rsidP="00492F33">
      <w:pPr>
        <w:rPr>
          <w:rFonts w:asciiTheme="majorHAnsi" w:hAnsiTheme="majorHAnsi"/>
        </w:rPr>
      </w:pPr>
      <w:r w:rsidRPr="008C226C">
        <w:rPr>
          <w:rFonts w:asciiTheme="majorHAnsi" w:hAnsiTheme="majorHAnsi"/>
        </w:rPr>
        <w:t xml:space="preserve"> </w:t>
      </w:r>
    </w:p>
    <w:p w14:paraId="123EC663" w14:textId="77777777" w:rsidR="004201AA" w:rsidRPr="008C226C" w:rsidRDefault="004201AA">
      <w:pPr>
        <w:jc w:val="both"/>
      </w:pPr>
    </w:p>
    <w:p w14:paraId="0000067A" w14:textId="77777777" w:rsidR="004201AA" w:rsidRPr="008C226C" w:rsidRDefault="00CE1C29">
      <w:pPr>
        <w:jc w:val="both"/>
      </w:pPr>
      <w:r w:rsidRPr="008C226C">
        <w:t xml:space="preserve"> </w:t>
      </w:r>
    </w:p>
    <w:p w14:paraId="0000067B" w14:textId="77777777" w:rsidR="004201AA" w:rsidRPr="008C226C" w:rsidRDefault="004201AA">
      <w:pPr>
        <w:jc w:val="both"/>
      </w:pPr>
    </w:p>
    <w:p w14:paraId="0000067C" w14:textId="77777777" w:rsidR="004201AA" w:rsidRPr="008C226C" w:rsidRDefault="004201AA">
      <w:pPr>
        <w:jc w:val="both"/>
      </w:pPr>
    </w:p>
    <w:p w14:paraId="0000067D" w14:textId="77777777" w:rsidR="004201AA" w:rsidRPr="008C226C" w:rsidRDefault="004201AA">
      <w:pPr>
        <w:rPr>
          <w:b/>
          <w:i/>
        </w:rPr>
      </w:pPr>
    </w:p>
    <w:sectPr w:rsidR="004201AA" w:rsidRPr="008C226C">
      <w:headerReference w:type="default" r:id="rId8"/>
      <w:footerReference w:type="default" r:id="rId9"/>
      <w:pgSz w:w="11900" w:h="16838"/>
      <w:pgMar w:top="1133" w:right="1440" w:bottom="993" w:left="1440" w:header="42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3A1CE" w14:textId="77777777" w:rsidR="00387BB9" w:rsidRDefault="00387BB9">
      <w:r>
        <w:separator/>
      </w:r>
    </w:p>
  </w:endnote>
  <w:endnote w:type="continuationSeparator" w:id="0">
    <w:p w14:paraId="45D4131F" w14:textId="77777777" w:rsidR="00387BB9" w:rsidRDefault="0038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680" w14:textId="1471B3C3" w:rsidR="00E627AB" w:rsidRDefault="00E627AB">
    <w:pPr>
      <w:pBdr>
        <w:top w:val="nil"/>
        <w:left w:val="nil"/>
        <w:bottom w:val="nil"/>
        <w:right w:val="nil"/>
        <w:between w:val="nil"/>
      </w:pBdr>
      <w:tabs>
        <w:tab w:val="center" w:pos="4252"/>
        <w:tab w:val="right" w:pos="8504"/>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p w14:paraId="00000681" w14:textId="77777777" w:rsidR="00E627AB" w:rsidRDefault="00E627A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0EF59" w14:textId="77777777" w:rsidR="00387BB9" w:rsidRDefault="00387BB9">
      <w:r>
        <w:separator/>
      </w:r>
    </w:p>
  </w:footnote>
  <w:footnote w:type="continuationSeparator" w:id="0">
    <w:p w14:paraId="76EB86DC" w14:textId="77777777" w:rsidR="00387BB9" w:rsidRDefault="0038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67E" w14:textId="77777777" w:rsidR="00E627AB" w:rsidRDefault="00E627AB">
    <w:pPr>
      <w:pBdr>
        <w:top w:val="nil"/>
        <w:left w:val="nil"/>
        <w:bottom w:val="nil"/>
        <w:right w:val="nil"/>
        <w:between w:val="nil"/>
      </w:pBdr>
      <w:tabs>
        <w:tab w:val="center" w:pos="2518"/>
      </w:tabs>
      <w:ind w:left="108"/>
      <w:jc w:val="center"/>
      <w:rPr>
        <w:color w:val="000000"/>
      </w:rPr>
    </w:pPr>
    <w:bookmarkStart w:id="3" w:name="_Hlk82011716"/>
    <w:r>
      <w:rPr>
        <w:noProof/>
      </w:rPr>
      <w:drawing>
        <wp:inline distT="0" distB="0" distL="0" distR="0" wp14:anchorId="66EB0646" wp14:editId="615CA32A">
          <wp:extent cx="1169048" cy="678946"/>
          <wp:effectExtent l="0" t="0" r="0" b="0"/>
          <wp:docPr id="5" name="image2.jpg" descr="Projeto que regulamenta distribuição de recursos da Lei Aldir Blanc no  Ceará começa a tramitar na Assembleia Legislativa em regime de urgência -  Secretaria da Cultura"/>
          <wp:cNvGraphicFramePr/>
          <a:graphic xmlns:a="http://schemas.openxmlformats.org/drawingml/2006/main">
            <a:graphicData uri="http://schemas.openxmlformats.org/drawingml/2006/picture">
              <pic:pic xmlns:pic="http://schemas.openxmlformats.org/drawingml/2006/picture">
                <pic:nvPicPr>
                  <pic:cNvPr id="0" name="image2.jpg" descr="Projeto que regulamenta distribuição de recursos da Lei Aldir Blanc no  Ceará começa a tramitar na Assembleia Legislativa em regime de urgência -  Secretaria da Cultura"/>
                  <pic:cNvPicPr preferRelativeResize="0"/>
                </pic:nvPicPr>
                <pic:blipFill>
                  <a:blip r:embed="rId1"/>
                  <a:srcRect l="4057" t="15528" r="4222" b="17479"/>
                  <a:stretch>
                    <a:fillRect/>
                  </a:stretch>
                </pic:blipFill>
                <pic:spPr>
                  <a:xfrm>
                    <a:off x="0" y="0"/>
                    <a:ext cx="1169048" cy="678946"/>
                  </a:xfrm>
                  <a:prstGeom prst="rect">
                    <a:avLst/>
                  </a:prstGeom>
                  <a:ln/>
                </pic:spPr>
              </pic:pic>
            </a:graphicData>
          </a:graphic>
        </wp:inline>
      </w:drawing>
    </w:r>
    <w:r>
      <w:t xml:space="preserve">       </w:t>
    </w:r>
    <w:r>
      <w:rPr>
        <w:noProof/>
      </w:rPr>
      <w:drawing>
        <wp:inline distT="0" distB="0" distL="0" distR="9525" wp14:anchorId="39EC6623" wp14:editId="3D172B6D">
          <wp:extent cx="1074222" cy="596041"/>
          <wp:effectExtent l="0" t="0" r="0" b="0"/>
          <wp:docPr id="7" name="image4.jpg" descr="LOGO-OFICIAL-FCCDA"/>
          <wp:cNvGraphicFramePr/>
          <a:graphic xmlns:a="http://schemas.openxmlformats.org/drawingml/2006/main">
            <a:graphicData uri="http://schemas.openxmlformats.org/drawingml/2006/picture">
              <pic:pic xmlns:pic="http://schemas.openxmlformats.org/drawingml/2006/picture">
                <pic:nvPicPr>
                  <pic:cNvPr id="0" name="image4.jpg" descr="LOGO-OFICIAL-FCCDA"/>
                  <pic:cNvPicPr preferRelativeResize="0"/>
                </pic:nvPicPr>
                <pic:blipFill>
                  <a:blip r:embed="rId2"/>
                  <a:srcRect/>
                  <a:stretch>
                    <a:fillRect/>
                  </a:stretch>
                </pic:blipFill>
                <pic:spPr>
                  <a:xfrm>
                    <a:off x="0" y="0"/>
                    <a:ext cx="1074222" cy="596041"/>
                  </a:xfrm>
                  <a:prstGeom prst="rect">
                    <a:avLst/>
                  </a:prstGeom>
                  <a:ln/>
                </pic:spPr>
              </pic:pic>
            </a:graphicData>
          </a:graphic>
        </wp:inline>
      </w:drawing>
    </w:r>
    <w:r>
      <w:t xml:space="preserve">     </w:t>
    </w:r>
    <w:r>
      <w:rPr>
        <w:noProof/>
      </w:rPr>
      <w:drawing>
        <wp:inline distT="0" distB="0" distL="0" distR="0" wp14:anchorId="3CE9BEDA" wp14:editId="6E4B8B42">
          <wp:extent cx="687629" cy="65105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t="-1" r="67915" b="-516"/>
                  <a:stretch>
                    <a:fillRect/>
                  </a:stretch>
                </pic:blipFill>
                <pic:spPr>
                  <a:xfrm>
                    <a:off x="0" y="0"/>
                    <a:ext cx="687629" cy="651052"/>
                  </a:xfrm>
                  <a:prstGeom prst="rect">
                    <a:avLst/>
                  </a:prstGeom>
                  <a:ln/>
                </pic:spPr>
              </pic:pic>
            </a:graphicData>
          </a:graphic>
        </wp:inline>
      </w:drawing>
    </w:r>
    <w:r>
      <w:t xml:space="preserve">         </w:t>
    </w:r>
    <w:r>
      <w:rPr>
        <w:noProof/>
      </w:rPr>
      <w:drawing>
        <wp:inline distT="0" distB="0" distL="0" distR="0" wp14:anchorId="632A498D" wp14:editId="685499AF">
          <wp:extent cx="1820047" cy="64234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l="50439" t="47900" r="36320" b="43791"/>
                  <a:stretch>
                    <a:fillRect/>
                  </a:stretch>
                </pic:blipFill>
                <pic:spPr>
                  <a:xfrm>
                    <a:off x="0" y="0"/>
                    <a:ext cx="1820047" cy="642345"/>
                  </a:xfrm>
                  <a:prstGeom prst="rect">
                    <a:avLst/>
                  </a:prstGeom>
                  <a:ln/>
                </pic:spPr>
              </pic:pic>
            </a:graphicData>
          </a:graphic>
        </wp:inline>
      </w:drawing>
    </w:r>
  </w:p>
  <w:bookmarkEnd w:id="3"/>
  <w:p w14:paraId="0000067F" w14:textId="77777777" w:rsidR="00E627AB" w:rsidRDefault="00E627A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F1CA5"/>
    <w:multiLevelType w:val="multilevel"/>
    <w:tmpl w:val="5000A3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D794B"/>
    <w:multiLevelType w:val="multilevel"/>
    <w:tmpl w:val="1D0823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2CE0D32"/>
    <w:multiLevelType w:val="multilevel"/>
    <w:tmpl w:val="C90693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896111"/>
    <w:multiLevelType w:val="multilevel"/>
    <w:tmpl w:val="09E85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7C3DA7"/>
    <w:multiLevelType w:val="multilevel"/>
    <w:tmpl w:val="CCF09188"/>
    <w:lvl w:ilvl="0">
      <w:start w:val="1"/>
      <w:numFmt w:val="lowerLetter"/>
      <w:lvlText w:val="%1)"/>
      <w:lvlJc w:val="left"/>
      <w:pPr>
        <w:ind w:left="720" w:hanging="360"/>
      </w:pPr>
      <w:rPr>
        <w:rFonts w:cs="Times New Roman"/>
        <w:b w:val="0"/>
        <w:bCs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383217D9"/>
    <w:multiLevelType w:val="multilevel"/>
    <w:tmpl w:val="4412E9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484DEB"/>
    <w:multiLevelType w:val="hybridMultilevel"/>
    <w:tmpl w:val="C312FAC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15:restartNumberingAfterBreak="0">
    <w:nsid w:val="6C682A94"/>
    <w:multiLevelType w:val="hybridMultilevel"/>
    <w:tmpl w:val="FF48371A"/>
    <w:lvl w:ilvl="0" w:tplc="634A6A6A">
      <w:start w:val="1"/>
      <w:numFmt w:val="lowerLetter"/>
      <w:lvlText w:val="%1)"/>
      <w:lvlJc w:val="left"/>
      <w:pPr>
        <w:tabs>
          <w:tab w:val="num" w:pos="644"/>
        </w:tabs>
        <w:ind w:left="644" w:hanging="360"/>
      </w:pPr>
    </w:lvl>
    <w:lvl w:ilvl="1" w:tplc="04160019">
      <w:start w:val="1"/>
      <w:numFmt w:val="lowerLetter"/>
      <w:lvlText w:val="%2."/>
      <w:lvlJc w:val="left"/>
      <w:pPr>
        <w:tabs>
          <w:tab w:val="num" w:pos="1364"/>
        </w:tabs>
        <w:ind w:left="1364" w:hanging="360"/>
      </w:pPr>
    </w:lvl>
    <w:lvl w:ilvl="2" w:tplc="0416001B">
      <w:start w:val="1"/>
      <w:numFmt w:val="lowerRoman"/>
      <w:lvlText w:val="%3."/>
      <w:lvlJc w:val="right"/>
      <w:pPr>
        <w:tabs>
          <w:tab w:val="num" w:pos="2084"/>
        </w:tabs>
        <w:ind w:left="2084" w:hanging="180"/>
      </w:pPr>
    </w:lvl>
    <w:lvl w:ilvl="3" w:tplc="0416000F">
      <w:start w:val="1"/>
      <w:numFmt w:val="decimal"/>
      <w:lvlText w:val="%4."/>
      <w:lvlJc w:val="left"/>
      <w:pPr>
        <w:tabs>
          <w:tab w:val="num" w:pos="2804"/>
        </w:tabs>
        <w:ind w:left="2804" w:hanging="360"/>
      </w:pPr>
    </w:lvl>
    <w:lvl w:ilvl="4" w:tplc="04160019">
      <w:start w:val="1"/>
      <w:numFmt w:val="lowerLetter"/>
      <w:lvlText w:val="%5."/>
      <w:lvlJc w:val="left"/>
      <w:pPr>
        <w:tabs>
          <w:tab w:val="num" w:pos="3524"/>
        </w:tabs>
        <w:ind w:left="3524" w:hanging="360"/>
      </w:pPr>
    </w:lvl>
    <w:lvl w:ilvl="5" w:tplc="0416001B">
      <w:start w:val="1"/>
      <w:numFmt w:val="lowerRoman"/>
      <w:lvlText w:val="%6."/>
      <w:lvlJc w:val="right"/>
      <w:pPr>
        <w:tabs>
          <w:tab w:val="num" w:pos="4244"/>
        </w:tabs>
        <w:ind w:left="4244" w:hanging="180"/>
      </w:pPr>
    </w:lvl>
    <w:lvl w:ilvl="6" w:tplc="0416000F">
      <w:start w:val="1"/>
      <w:numFmt w:val="decimal"/>
      <w:lvlText w:val="%7."/>
      <w:lvlJc w:val="left"/>
      <w:pPr>
        <w:tabs>
          <w:tab w:val="num" w:pos="4964"/>
        </w:tabs>
        <w:ind w:left="4964" w:hanging="360"/>
      </w:pPr>
    </w:lvl>
    <w:lvl w:ilvl="7" w:tplc="04160019">
      <w:start w:val="1"/>
      <w:numFmt w:val="lowerLetter"/>
      <w:lvlText w:val="%8."/>
      <w:lvlJc w:val="left"/>
      <w:pPr>
        <w:tabs>
          <w:tab w:val="num" w:pos="5684"/>
        </w:tabs>
        <w:ind w:left="5684" w:hanging="360"/>
      </w:pPr>
    </w:lvl>
    <w:lvl w:ilvl="8" w:tplc="0416001B">
      <w:start w:val="1"/>
      <w:numFmt w:val="lowerRoman"/>
      <w:lvlText w:val="%9."/>
      <w:lvlJc w:val="right"/>
      <w:pPr>
        <w:tabs>
          <w:tab w:val="num" w:pos="6404"/>
        </w:tabs>
        <w:ind w:left="6404" w:hanging="180"/>
      </w:pPr>
    </w:lvl>
  </w:abstractNum>
  <w:abstractNum w:abstractNumId="9" w15:restartNumberingAfterBreak="0">
    <w:nsid w:val="7A380B4C"/>
    <w:multiLevelType w:val="multilevel"/>
    <w:tmpl w:val="1162511C"/>
    <w:lvl w:ilvl="0">
      <w:start w:val="1"/>
      <w:numFmt w:val="lowerLetter"/>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2"/>
  </w:num>
  <w:num w:numId="4">
    <w:abstractNumId w:val="3"/>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AA"/>
    <w:rsid w:val="00012E06"/>
    <w:rsid w:val="00016AF7"/>
    <w:rsid w:val="000B0787"/>
    <w:rsid w:val="002259E3"/>
    <w:rsid w:val="00237FB7"/>
    <w:rsid w:val="002D283E"/>
    <w:rsid w:val="003442ED"/>
    <w:rsid w:val="00387BB9"/>
    <w:rsid w:val="003F6010"/>
    <w:rsid w:val="00402F6B"/>
    <w:rsid w:val="004201AA"/>
    <w:rsid w:val="00492F33"/>
    <w:rsid w:val="004C3618"/>
    <w:rsid w:val="004D517F"/>
    <w:rsid w:val="0054064F"/>
    <w:rsid w:val="005A64CC"/>
    <w:rsid w:val="005B15BC"/>
    <w:rsid w:val="006065C6"/>
    <w:rsid w:val="0066474A"/>
    <w:rsid w:val="006651C4"/>
    <w:rsid w:val="00680300"/>
    <w:rsid w:val="007536E9"/>
    <w:rsid w:val="007A6BC6"/>
    <w:rsid w:val="007B05B6"/>
    <w:rsid w:val="007C1BCC"/>
    <w:rsid w:val="007E144F"/>
    <w:rsid w:val="0089266F"/>
    <w:rsid w:val="008A46E6"/>
    <w:rsid w:val="008A516D"/>
    <w:rsid w:val="008C0EB8"/>
    <w:rsid w:val="008C226C"/>
    <w:rsid w:val="00951546"/>
    <w:rsid w:val="00A618DC"/>
    <w:rsid w:val="00BB67AE"/>
    <w:rsid w:val="00C14DDD"/>
    <w:rsid w:val="00C44B87"/>
    <w:rsid w:val="00C624D7"/>
    <w:rsid w:val="00CE1C29"/>
    <w:rsid w:val="00E1576E"/>
    <w:rsid w:val="00E627AB"/>
    <w:rsid w:val="00E94823"/>
    <w:rsid w:val="00EB2790"/>
    <w:rsid w:val="00EB7D6D"/>
    <w:rsid w:val="00ED4D40"/>
    <w:rsid w:val="00EF0190"/>
    <w:rsid w:val="00F06ADC"/>
    <w:rsid w:val="00F961A8"/>
    <w:rsid w:val="00FA146F"/>
    <w:rsid w:val="00FA4E59"/>
    <w:rsid w:val="00FC3F60"/>
    <w:rsid w:val="00FD1B2C"/>
    <w:rsid w:val="00FD53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0944"/>
  <w15:docId w15:val="{3181883C-F017-4FF0-A816-6BE7E25B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5770A7"/>
    <w:rPr>
      <w:rFonts w:ascii="Segoe UI" w:hAnsi="Segoe UI" w:cs="Segoe UI"/>
      <w:sz w:val="18"/>
      <w:szCs w:val="18"/>
    </w:rPr>
  </w:style>
  <w:style w:type="character" w:customStyle="1" w:styleId="TextodebaloChar">
    <w:name w:val="Texto de balão Char"/>
    <w:basedOn w:val="Fontepargpadro"/>
    <w:link w:val="Textodebalo"/>
    <w:uiPriority w:val="99"/>
    <w:semiHidden/>
    <w:rsid w:val="005770A7"/>
    <w:rPr>
      <w:rFonts w:ascii="Segoe UI" w:hAnsi="Segoe UI" w:cs="Segoe UI"/>
      <w:sz w:val="18"/>
      <w:szCs w:val="18"/>
    </w:rPr>
  </w:style>
  <w:style w:type="paragraph" w:styleId="Cabealho">
    <w:name w:val="header"/>
    <w:basedOn w:val="Normal"/>
    <w:link w:val="CabealhoChar"/>
    <w:uiPriority w:val="99"/>
    <w:unhideWhenUsed/>
    <w:rsid w:val="005770A7"/>
    <w:pPr>
      <w:tabs>
        <w:tab w:val="center" w:pos="4252"/>
        <w:tab w:val="right" w:pos="8504"/>
      </w:tabs>
    </w:pPr>
  </w:style>
  <w:style w:type="character" w:customStyle="1" w:styleId="CabealhoChar">
    <w:name w:val="Cabeçalho Char"/>
    <w:basedOn w:val="Fontepargpadro"/>
    <w:link w:val="Cabealho"/>
    <w:uiPriority w:val="99"/>
    <w:rsid w:val="005770A7"/>
  </w:style>
  <w:style w:type="paragraph" w:styleId="Rodap">
    <w:name w:val="footer"/>
    <w:basedOn w:val="Normal"/>
    <w:link w:val="RodapChar"/>
    <w:uiPriority w:val="99"/>
    <w:unhideWhenUsed/>
    <w:rsid w:val="005770A7"/>
    <w:pPr>
      <w:tabs>
        <w:tab w:val="center" w:pos="4252"/>
        <w:tab w:val="right" w:pos="8504"/>
      </w:tabs>
    </w:pPr>
  </w:style>
  <w:style w:type="character" w:customStyle="1" w:styleId="RodapChar">
    <w:name w:val="Rodapé Char"/>
    <w:basedOn w:val="Fontepargpadro"/>
    <w:link w:val="Rodap"/>
    <w:uiPriority w:val="99"/>
    <w:rsid w:val="005770A7"/>
  </w:style>
  <w:style w:type="paragraph" w:customStyle="1" w:styleId="Default">
    <w:name w:val="Default"/>
    <w:uiPriority w:val="99"/>
    <w:qFormat/>
    <w:rsid w:val="00EE1F9F"/>
    <w:pPr>
      <w:autoSpaceDE w:val="0"/>
      <w:autoSpaceDN w:val="0"/>
      <w:adjustRightInd w:val="0"/>
    </w:pPr>
    <w:rPr>
      <w:color w:val="000000"/>
      <w:sz w:val="24"/>
      <w:szCs w:val="24"/>
    </w:rPr>
  </w:style>
  <w:style w:type="character" w:styleId="Hyperlink">
    <w:name w:val="Hyperlink"/>
    <w:basedOn w:val="Fontepargpadro"/>
    <w:uiPriority w:val="99"/>
    <w:unhideWhenUsed/>
    <w:rsid w:val="00CC3170"/>
    <w:rPr>
      <w:color w:val="0000FF" w:themeColor="hyperlink"/>
      <w:u w:val="single"/>
    </w:rPr>
  </w:style>
  <w:style w:type="character" w:customStyle="1" w:styleId="MenoPendente1">
    <w:name w:val="Menção Pendente1"/>
    <w:basedOn w:val="Fontepargpadro"/>
    <w:uiPriority w:val="99"/>
    <w:semiHidden/>
    <w:unhideWhenUsed/>
    <w:rsid w:val="00CC3170"/>
    <w:rPr>
      <w:color w:val="605E5C"/>
      <w:shd w:val="clear" w:color="auto" w:fill="E1DFDD"/>
    </w:rPr>
  </w:style>
  <w:style w:type="paragraph" w:styleId="NormalWeb">
    <w:name w:val="Normal (Web)"/>
    <w:basedOn w:val="Normal"/>
    <w:uiPriority w:val="99"/>
    <w:semiHidden/>
    <w:unhideWhenUsed/>
    <w:rsid w:val="007A6FF6"/>
    <w:pPr>
      <w:spacing w:before="100" w:beforeAutospacing="1" w:after="100" w:afterAutospacing="1"/>
    </w:pPr>
    <w:rPr>
      <w:rFonts w:ascii="Times New Roman" w:eastAsia="Times New Roman" w:hAnsi="Times New Roman" w:cs="Times New Roman"/>
      <w:sz w:val="24"/>
      <w:szCs w:val="24"/>
    </w:rPr>
  </w:style>
  <w:style w:type="paragraph" w:styleId="SemEspaamento">
    <w:name w:val="No Spacing"/>
    <w:uiPriority w:val="1"/>
    <w:qFormat/>
    <w:rsid w:val="00164000"/>
  </w:style>
  <w:style w:type="paragraph" w:customStyle="1" w:styleId="textbody">
    <w:name w:val="textbody"/>
    <w:basedOn w:val="Normal"/>
    <w:rsid w:val="00B0193F"/>
    <w:pPr>
      <w:spacing w:before="100" w:beforeAutospacing="1" w:after="100" w:afterAutospacing="1"/>
    </w:pPr>
    <w:rPr>
      <w:rFonts w:ascii="Times New Roman" w:eastAsia="Times New Roman" w:hAnsi="Times New Roman" w:cs="Times New Roman"/>
      <w:sz w:val="24"/>
      <w:szCs w:val="24"/>
    </w:r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FD53A8"/>
    <w:rPr>
      <w:b/>
      <w:bCs/>
    </w:rPr>
  </w:style>
  <w:style w:type="character" w:customStyle="1" w:styleId="AssuntodocomentrioChar">
    <w:name w:val="Assunto do comentário Char"/>
    <w:basedOn w:val="TextodecomentrioChar"/>
    <w:link w:val="Assuntodocomentrio"/>
    <w:uiPriority w:val="99"/>
    <w:semiHidden/>
    <w:rsid w:val="00FD53A8"/>
    <w:rPr>
      <w:b/>
      <w:bCs/>
    </w:rPr>
  </w:style>
  <w:style w:type="paragraph" w:styleId="Corpodetexto">
    <w:name w:val="Body Text"/>
    <w:basedOn w:val="Normal"/>
    <w:link w:val="CorpodetextoChar"/>
    <w:uiPriority w:val="7"/>
    <w:semiHidden/>
    <w:unhideWhenUsed/>
    <w:rsid w:val="00492F33"/>
    <w:pPr>
      <w:widowControl w:val="0"/>
      <w:suppressAutoHyphens/>
      <w:spacing w:after="140" w:line="276" w:lineRule="auto"/>
    </w:pPr>
    <w:rPr>
      <w:rFonts w:ascii="Liberation Serif" w:eastAsia="SimSun" w:hAnsi="Liberation Serif" w:cs="Mangal"/>
      <w:color w:val="00000A"/>
      <w:sz w:val="24"/>
      <w:szCs w:val="24"/>
      <w:lang w:eastAsia="zh-CN" w:bidi="hi-IN"/>
    </w:rPr>
  </w:style>
  <w:style w:type="character" w:customStyle="1" w:styleId="CorpodetextoChar">
    <w:name w:val="Corpo de texto Char"/>
    <w:basedOn w:val="Fontepargpadro"/>
    <w:link w:val="Corpodetexto"/>
    <w:uiPriority w:val="7"/>
    <w:semiHidden/>
    <w:rsid w:val="00492F33"/>
    <w:rPr>
      <w:rFonts w:ascii="Liberation Serif" w:eastAsia="SimSun" w:hAnsi="Liberation Serif" w:cs="Mangal"/>
      <w:color w:val="00000A"/>
      <w:sz w:val="24"/>
      <w:szCs w:val="24"/>
      <w:lang w:eastAsia="zh-CN" w:bidi="hi-IN"/>
    </w:rPr>
  </w:style>
  <w:style w:type="paragraph" w:styleId="PargrafodaLista">
    <w:name w:val="List Paragraph"/>
    <w:basedOn w:val="Normal"/>
    <w:uiPriority w:val="34"/>
    <w:qFormat/>
    <w:rsid w:val="00492F33"/>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Textbody0">
    <w:name w:val="Text body"/>
    <w:basedOn w:val="Normal"/>
    <w:rsid w:val="00492F33"/>
    <w:pPr>
      <w:suppressAutoHyphens/>
      <w:autoSpaceDN w:val="0"/>
      <w:spacing w:after="140" w:line="276" w:lineRule="auto"/>
    </w:pPr>
    <w:rPr>
      <w:rFonts w:ascii="Liberation Serif" w:eastAsia="NSimSun" w:hAnsi="Liberation Serif" w:cs="Mangal"/>
      <w:kern w:val="3"/>
      <w:sz w:val="24"/>
      <w:szCs w:val="24"/>
      <w:lang w:eastAsia="zh-CN" w:bidi="hi-IN"/>
    </w:rPr>
  </w:style>
  <w:style w:type="character" w:styleId="nfase">
    <w:name w:val="Emphasis"/>
    <w:basedOn w:val="Fontepargpadro"/>
    <w:uiPriority w:val="20"/>
    <w:qFormat/>
    <w:rsid w:val="00492F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35913">
      <w:bodyDiv w:val="1"/>
      <w:marLeft w:val="0"/>
      <w:marRight w:val="0"/>
      <w:marTop w:val="0"/>
      <w:marBottom w:val="0"/>
      <w:divBdr>
        <w:top w:val="none" w:sz="0" w:space="0" w:color="auto"/>
        <w:left w:val="none" w:sz="0" w:space="0" w:color="auto"/>
        <w:bottom w:val="none" w:sz="0" w:space="0" w:color="auto"/>
        <w:right w:val="none" w:sz="0" w:space="0" w:color="auto"/>
      </w:divBdr>
    </w:div>
    <w:div w:id="497812258">
      <w:bodyDiv w:val="1"/>
      <w:marLeft w:val="0"/>
      <w:marRight w:val="0"/>
      <w:marTop w:val="0"/>
      <w:marBottom w:val="0"/>
      <w:divBdr>
        <w:top w:val="none" w:sz="0" w:space="0" w:color="auto"/>
        <w:left w:val="none" w:sz="0" w:space="0" w:color="auto"/>
        <w:bottom w:val="none" w:sz="0" w:space="0" w:color="auto"/>
        <w:right w:val="none" w:sz="0" w:space="0" w:color="auto"/>
      </w:divBdr>
    </w:div>
    <w:div w:id="543713971">
      <w:bodyDiv w:val="1"/>
      <w:marLeft w:val="0"/>
      <w:marRight w:val="0"/>
      <w:marTop w:val="0"/>
      <w:marBottom w:val="0"/>
      <w:divBdr>
        <w:top w:val="none" w:sz="0" w:space="0" w:color="auto"/>
        <w:left w:val="none" w:sz="0" w:space="0" w:color="auto"/>
        <w:bottom w:val="none" w:sz="0" w:space="0" w:color="auto"/>
        <w:right w:val="none" w:sz="0" w:space="0" w:color="auto"/>
      </w:divBdr>
    </w:div>
    <w:div w:id="754327207">
      <w:bodyDiv w:val="1"/>
      <w:marLeft w:val="0"/>
      <w:marRight w:val="0"/>
      <w:marTop w:val="0"/>
      <w:marBottom w:val="0"/>
      <w:divBdr>
        <w:top w:val="none" w:sz="0" w:space="0" w:color="auto"/>
        <w:left w:val="none" w:sz="0" w:space="0" w:color="auto"/>
        <w:bottom w:val="none" w:sz="0" w:space="0" w:color="auto"/>
        <w:right w:val="none" w:sz="0" w:space="0" w:color="auto"/>
      </w:divBdr>
    </w:div>
    <w:div w:id="1387798093">
      <w:bodyDiv w:val="1"/>
      <w:marLeft w:val="0"/>
      <w:marRight w:val="0"/>
      <w:marTop w:val="0"/>
      <w:marBottom w:val="0"/>
      <w:divBdr>
        <w:top w:val="none" w:sz="0" w:space="0" w:color="auto"/>
        <w:left w:val="none" w:sz="0" w:space="0" w:color="auto"/>
        <w:bottom w:val="none" w:sz="0" w:space="0" w:color="auto"/>
        <w:right w:val="none" w:sz="0" w:space="0" w:color="auto"/>
      </w:divBdr>
    </w:div>
    <w:div w:id="1500389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VYE1B2ZaQyA1MKVcchJ94lfQ==">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5751</Words>
  <Characters>31060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FCCDA-LICITAÇÕES</dc:creator>
  <cp:lastModifiedBy>USER</cp:lastModifiedBy>
  <cp:revision>2</cp:revision>
  <cp:lastPrinted>2021-10-25T14:13:00Z</cp:lastPrinted>
  <dcterms:created xsi:type="dcterms:W3CDTF">2021-10-25T14:15:00Z</dcterms:created>
  <dcterms:modified xsi:type="dcterms:W3CDTF">2021-10-25T14:15:00Z</dcterms:modified>
</cp:coreProperties>
</file>